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C19" w:rsidRDefault="009A2AE7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37A5A5E" wp14:editId="67E9A761">
            <wp:simplePos x="0" y="0"/>
            <wp:positionH relativeFrom="column">
              <wp:posOffset>-651509</wp:posOffset>
            </wp:positionH>
            <wp:positionV relativeFrom="paragraph">
              <wp:posOffset>-481965</wp:posOffset>
            </wp:positionV>
            <wp:extent cx="6591076" cy="10182925"/>
            <wp:effectExtent l="0" t="0" r="0" b="0"/>
            <wp:wrapNone/>
            <wp:docPr id="1" name="Рисунок 1" descr="C:\Users\user\AppData\Local\Microsoft\Windows\Temporary Internet Files\Content.Word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643" cy="1018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FD5C19" w:rsidRDefault="00FD5C19" w:rsidP="001A52A7">
      <w:pPr>
        <w:jc w:val="center"/>
        <w:rPr>
          <w:rFonts w:ascii="Times New Roman" w:hAnsi="Times New Roman"/>
          <w:sz w:val="32"/>
          <w:szCs w:val="32"/>
          <w:lang w:val="en-US"/>
        </w:rPr>
      </w:pPr>
    </w:p>
    <w:p w:rsidR="00872331" w:rsidRPr="005F33BC" w:rsidRDefault="005F33BC" w:rsidP="001A52A7">
      <w:pPr>
        <w:jc w:val="center"/>
        <w:rPr>
          <w:rFonts w:ascii="Times New Roman" w:hAnsi="Times New Roman"/>
          <w:b/>
          <w:sz w:val="24"/>
          <w:szCs w:val="24"/>
        </w:rPr>
      </w:pPr>
      <w:r w:rsidRPr="005F33BC">
        <w:rPr>
          <w:rFonts w:ascii="Times New Roman" w:hAnsi="Times New Roman"/>
          <w:b/>
          <w:sz w:val="24"/>
          <w:szCs w:val="24"/>
        </w:rPr>
        <w:lastRenderedPageBreak/>
        <w:t>Содержание программы</w:t>
      </w:r>
    </w:p>
    <w:p w:rsidR="00872331" w:rsidRDefault="00872331" w:rsidP="000C4ED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</w:rPr>
      </w:pPr>
    </w:p>
    <w:p w:rsidR="00872331" w:rsidRDefault="00872331" w:rsidP="000C4ED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6946"/>
        <w:gridCol w:w="1807"/>
      </w:tblGrid>
      <w:tr w:rsidR="00D8253F" w:rsidTr="00D8253F">
        <w:tc>
          <w:tcPr>
            <w:tcW w:w="817" w:type="dxa"/>
          </w:tcPr>
          <w:p w:rsidR="00D8253F" w:rsidRPr="005F33BC" w:rsidRDefault="00D8253F" w:rsidP="00D8253F">
            <w:pPr>
              <w:jc w:val="center"/>
              <w:rPr>
                <w:b/>
                <w:sz w:val="24"/>
                <w:szCs w:val="24"/>
              </w:rPr>
            </w:pPr>
            <w:r w:rsidRPr="005F33B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:rsidR="00D8253F" w:rsidRPr="005F33BC" w:rsidRDefault="00D8253F" w:rsidP="00D8253F">
            <w:pPr>
              <w:jc w:val="center"/>
              <w:rPr>
                <w:b/>
                <w:sz w:val="24"/>
                <w:szCs w:val="24"/>
              </w:rPr>
            </w:pPr>
            <w:r w:rsidRPr="005F33BC">
              <w:rPr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1807" w:type="dxa"/>
          </w:tcPr>
          <w:p w:rsidR="00D8253F" w:rsidRPr="005F33BC" w:rsidRDefault="00D8253F" w:rsidP="00D8253F">
            <w:pPr>
              <w:jc w:val="center"/>
              <w:rPr>
                <w:b/>
                <w:sz w:val="24"/>
                <w:szCs w:val="24"/>
              </w:rPr>
            </w:pPr>
            <w:r w:rsidRPr="005F33BC">
              <w:rPr>
                <w:b/>
                <w:sz w:val="24"/>
                <w:szCs w:val="24"/>
              </w:rPr>
              <w:t>Страница</w:t>
            </w:r>
          </w:p>
        </w:tc>
      </w:tr>
      <w:tr w:rsidR="00872331" w:rsidTr="00D8253F">
        <w:tc>
          <w:tcPr>
            <w:tcW w:w="817" w:type="dxa"/>
          </w:tcPr>
          <w:p w:rsidR="00872331" w:rsidRPr="005F33BC" w:rsidRDefault="000A4858" w:rsidP="00786E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1</w:t>
            </w:r>
            <w:r w:rsidR="00786EEB">
              <w:rPr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:rsidR="00872331" w:rsidRPr="005F33BC" w:rsidRDefault="00D8253F" w:rsidP="00D8253F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1807" w:type="dxa"/>
          </w:tcPr>
          <w:p w:rsidR="00872331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872331" w:rsidTr="00D8253F">
        <w:tc>
          <w:tcPr>
            <w:tcW w:w="817" w:type="dxa"/>
          </w:tcPr>
          <w:p w:rsidR="00872331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6946" w:type="dxa"/>
          </w:tcPr>
          <w:p w:rsidR="00872331" w:rsidRPr="005F33BC" w:rsidRDefault="00D8253F" w:rsidP="00D8253F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Учебный план</w:t>
            </w:r>
          </w:p>
        </w:tc>
        <w:tc>
          <w:tcPr>
            <w:tcW w:w="1807" w:type="dxa"/>
          </w:tcPr>
          <w:p w:rsidR="00872331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872331" w:rsidTr="00D8253F">
        <w:tc>
          <w:tcPr>
            <w:tcW w:w="817" w:type="dxa"/>
          </w:tcPr>
          <w:p w:rsidR="00872331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6946" w:type="dxa"/>
          </w:tcPr>
          <w:p w:rsidR="00872331" w:rsidRPr="005F33BC" w:rsidRDefault="00D8253F" w:rsidP="00D8253F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Учебно-тематический план</w:t>
            </w:r>
            <w:r w:rsidR="00786EEB">
              <w:rPr>
                <w:bCs/>
                <w:color w:val="000000"/>
                <w:sz w:val="24"/>
                <w:szCs w:val="24"/>
              </w:rPr>
              <w:t xml:space="preserve"> 1 года обучения</w:t>
            </w:r>
          </w:p>
        </w:tc>
        <w:tc>
          <w:tcPr>
            <w:tcW w:w="1807" w:type="dxa"/>
          </w:tcPr>
          <w:p w:rsidR="00872331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872331" w:rsidTr="00D8253F">
        <w:tc>
          <w:tcPr>
            <w:tcW w:w="817" w:type="dxa"/>
          </w:tcPr>
          <w:p w:rsidR="00872331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6946" w:type="dxa"/>
          </w:tcPr>
          <w:p w:rsidR="00872331" w:rsidRPr="005F33BC" w:rsidRDefault="00D8253F" w:rsidP="00D8253F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Содержание программы</w:t>
            </w:r>
            <w:r w:rsidR="00786EEB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786EEB" w:rsidRPr="00786EEB">
              <w:rPr>
                <w:bCs/>
                <w:color w:val="000000"/>
                <w:sz w:val="24"/>
                <w:szCs w:val="24"/>
              </w:rPr>
              <w:t>1 года обучения</w:t>
            </w:r>
          </w:p>
        </w:tc>
        <w:tc>
          <w:tcPr>
            <w:tcW w:w="1807" w:type="dxa"/>
          </w:tcPr>
          <w:p w:rsidR="00872331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786EEB" w:rsidTr="00D8253F">
        <w:tc>
          <w:tcPr>
            <w:tcW w:w="817" w:type="dxa"/>
          </w:tcPr>
          <w:p w:rsidR="00786EEB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6946" w:type="dxa"/>
          </w:tcPr>
          <w:p w:rsidR="00786EEB" w:rsidRPr="005F33BC" w:rsidRDefault="00786EEB" w:rsidP="00786EEB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Учебно-тематический план</w:t>
            </w:r>
            <w:r>
              <w:rPr>
                <w:bCs/>
                <w:color w:val="000000"/>
                <w:sz w:val="24"/>
                <w:szCs w:val="24"/>
              </w:rPr>
              <w:t xml:space="preserve"> 2 года обучения</w:t>
            </w:r>
          </w:p>
        </w:tc>
        <w:tc>
          <w:tcPr>
            <w:tcW w:w="1807" w:type="dxa"/>
          </w:tcPr>
          <w:p w:rsidR="00786EEB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14</w:t>
            </w:r>
          </w:p>
        </w:tc>
      </w:tr>
      <w:tr w:rsidR="00786EEB" w:rsidTr="00D8253F">
        <w:tc>
          <w:tcPr>
            <w:tcW w:w="817" w:type="dxa"/>
          </w:tcPr>
          <w:p w:rsidR="00786EEB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6946" w:type="dxa"/>
          </w:tcPr>
          <w:p w:rsidR="00786EEB" w:rsidRPr="005F33BC" w:rsidRDefault="00786EEB" w:rsidP="00786EEB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Содержание программы</w:t>
            </w:r>
            <w:r>
              <w:rPr>
                <w:bCs/>
                <w:color w:val="000000"/>
                <w:sz w:val="24"/>
                <w:szCs w:val="24"/>
              </w:rPr>
              <w:t xml:space="preserve"> 2</w:t>
            </w:r>
            <w:r w:rsidRPr="00786EEB">
              <w:rPr>
                <w:bCs/>
                <w:color w:val="000000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807" w:type="dxa"/>
          </w:tcPr>
          <w:p w:rsidR="00786EEB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786EEB" w:rsidTr="00D8253F">
        <w:tc>
          <w:tcPr>
            <w:tcW w:w="817" w:type="dxa"/>
          </w:tcPr>
          <w:p w:rsidR="00786EEB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6946" w:type="dxa"/>
          </w:tcPr>
          <w:p w:rsidR="00786EEB" w:rsidRPr="005F33BC" w:rsidRDefault="00786EEB" w:rsidP="00786EEB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Учебно-тематический план</w:t>
            </w:r>
            <w:r>
              <w:rPr>
                <w:bCs/>
                <w:color w:val="000000"/>
                <w:sz w:val="24"/>
                <w:szCs w:val="24"/>
              </w:rPr>
              <w:t xml:space="preserve"> 3 года обучения</w:t>
            </w:r>
          </w:p>
        </w:tc>
        <w:tc>
          <w:tcPr>
            <w:tcW w:w="1807" w:type="dxa"/>
          </w:tcPr>
          <w:p w:rsidR="00786EEB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16</w:t>
            </w:r>
          </w:p>
        </w:tc>
      </w:tr>
      <w:tr w:rsidR="00786EEB" w:rsidTr="00D8253F">
        <w:tc>
          <w:tcPr>
            <w:tcW w:w="817" w:type="dxa"/>
          </w:tcPr>
          <w:p w:rsidR="00786EEB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6946" w:type="dxa"/>
          </w:tcPr>
          <w:p w:rsidR="00786EEB" w:rsidRPr="005F33BC" w:rsidRDefault="00786EEB" w:rsidP="00786EEB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Содержание программы</w:t>
            </w:r>
            <w:r>
              <w:rPr>
                <w:bCs/>
                <w:color w:val="000000"/>
                <w:sz w:val="24"/>
                <w:szCs w:val="24"/>
              </w:rPr>
              <w:t xml:space="preserve"> 3</w:t>
            </w:r>
            <w:r w:rsidRPr="00786EEB">
              <w:rPr>
                <w:bCs/>
                <w:color w:val="000000"/>
                <w:sz w:val="24"/>
                <w:szCs w:val="24"/>
              </w:rPr>
              <w:t xml:space="preserve"> года обучения</w:t>
            </w:r>
          </w:p>
        </w:tc>
        <w:tc>
          <w:tcPr>
            <w:tcW w:w="1807" w:type="dxa"/>
          </w:tcPr>
          <w:p w:rsidR="00786EEB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17</w:t>
            </w:r>
          </w:p>
        </w:tc>
      </w:tr>
      <w:tr w:rsidR="000A1358" w:rsidTr="00D8253F">
        <w:tc>
          <w:tcPr>
            <w:tcW w:w="817" w:type="dxa"/>
          </w:tcPr>
          <w:p w:rsidR="000A1358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6946" w:type="dxa"/>
          </w:tcPr>
          <w:p w:rsidR="000A1358" w:rsidRPr="005F33BC" w:rsidRDefault="000A1358" w:rsidP="000A1358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807" w:type="dxa"/>
          </w:tcPr>
          <w:p w:rsidR="000A1358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0A1358" w:rsidTr="00D8253F">
        <w:tc>
          <w:tcPr>
            <w:tcW w:w="817" w:type="dxa"/>
          </w:tcPr>
          <w:p w:rsidR="000A1358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6946" w:type="dxa"/>
          </w:tcPr>
          <w:p w:rsidR="000A1358" w:rsidRPr="005F33BC" w:rsidRDefault="000A1358" w:rsidP="000A1358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Методическое обеспечение программы</w:t>
            </w:r>
          </w:p>
        </w:tc>
        <w:tc>
          <w:tcPr>
            <w:tcW w:w="1807" w:type="dxa"/>
          </w:tcPr>
          <w:p w:rsidR="000A1358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19</w:t>
            </w:r>
          </w:p>
        </w:tc>
      </w:tr>
      <w:tr w:rsidR="000A1358" w:rsidTr="00D8253F">
        <w:tc>
          <w:tcPr>
            <w:tcW w:w="817" w:type="dxa"/>
          </w:tcPr>
          <w:p w:rsidR="000A1358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6946" w:type="dxa"/>
          </w:tcPr>
          <w:p w:rsidR="000A1358" w:rsidRPr="005F33BC" w:rsidRDefault="000A1358" w:rsidP="000A1358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Условия реализации программы</w:t>
            </w:r>
          </w:p>
        </w:tc>
        <w:tc>
          <w:tcPr>
            <w:tcW w:w="1807" w:type="dxa"/>
          </w:tcPr>
          <w:p w:rsidR="000A1358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0A1358" w:rsidTr="00D8253F">
        <w:tc>
          <w:tcPr>
            <w:tcW w:w="817" w:type="dxa"/>
          </w:tcPr>
          <w:p w:rsidR="000A1358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6946" w:type="dxa"/>
          </w:tcPr>
          <w:p w:rsidR="000A1358" w:rsidRPr="005F33BC" w:rsidRDefault="000A1358" w:rsidP="000A1358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 w:rsidRPr="005F33BC">
              <w:rPr>
                <w:bCs/>
                <w:color w:val="000000"/>
                <w:sz w:val="24"/>
                <w:szCs w:val="24"/>
              </w:rPr>
              <w:t>Список информационных ресурсов</w:t>
            </w:r>
          </w:p>
        </w:tc>
        <w:tc>
          <w:tcPr>
            <w:tcW w:w="1807" w:type="dxa"/>
          </w:tcPr>
          <w:p w:rsidR="000A1358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786EEB" w:rsidTr="00D8253F">
        <w:tc>
          <w:tcPr>
            <w:tcW w:w="817" w:type="dxa"/>
          </w:tcPr>
          <w:p w:rsidR="00786EEB" w:rsidRPr="005F33BC" w:rsidRDefault="00786EEB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13.</w:t>
            </w:r>
          </w:p>
        </w:tc>
        <w:tc>
          <w:tcPr>
            <w:tcW w:w="6946" w:type="dxa"/>
          </w:tcPr>
          <w:p w:rsidR="00786EEB" w:rsidRPr="005F33BC" w:rsidRDefault="00786EEB" w:rsidP="000A1358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Приложения</w:t>
            </w:r>
            <w:r w:rsidR="00582BEA">
              <w:rPr>
                <w:bCs/>
                <w:color w:val="000000"/>
                <w:sz w:val="24"/>
                <w:szCs w:val="24"/>
              </w:rPr>
              <w:t xml:space="preserve"> (календарно – учебный график, глоссарий, диагностическая карта, тест, игры)</w:t>
            </w:r>
          </w:p>
        </w:tc>
        <w:tc>
          <w:tcPr>
            <w:tcW w:w="1807" w:type="dxa"/>
          </w:tcPr>
          <w:p w:rsidR="00786EEB" w:rsidRPr="005F33BC" w:rsidRDefault="00582BEA" w:rsidP="000C4E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27</w:t>
            </w:r>
          </w:p>
        </w:tc>
      </w:tr>
    </w:tbl>
    <w:p w:rsidR="00872331" w:rsidRDefault="00872331" w:rsidP="000C4ED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</w:rPr>
      </w:pPr>
    </w:p>
    <w:p w:rsidR="00872331" w:rsidRDefault="00872331" w:rsidP="000C4ED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</w:rPr>
      </w:pPr>
    </w:p>
    <w:p w:rsidR="00CB473B" w:rsidRDefault="00CB473B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32"/>
          <w:szCs w:val="30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  <w:lang w:val="en-US"/>
        </w:rPr>
      </w:pPr>
    </w:p>
    <w:p w:rsidR="00E77E30" w:rsidRDefault="00E77E30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0"/>
        </w:rPr>
      </w:pPr>
    </w:p>
    <w:p w:rsidR="00582BEA" w:rsidRDefault="00582BEA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D4C49" w:rsidRPr="005F33BC" w:rsidRDefault="000A6263" w:rsidP="00CB473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F33BC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1. </w:t>
      </w:r>
      <w:r w:rsidR="002D4C49" w:rsidRPr="005F33BC">
        <w:rPr>
          <w:rFonts w:ascii="Times New Roman" w:hAnsi="Times New Roman"/>
          <w:b/>
          <w:bCs/>
          <w:color w:val="000000"/>
          <w:sz w:val="24"/>
          <w:szCs w:val="24"/>
        </w:rPr>
        <w:t>Пояснительная записка</w:t>
      </w:r>
    </w:p>
    <w:p w:rsidR="002D4C49" w:rsidRPr="005F33BC" w:rsidRDefault="002D4C49" w:rsidP="000C4ED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F33BC" w:rsidRDefault="00260155" w:rsidP="005F33B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F33BC">
        <w:rPr>
          <w:rFonts w:ascii="Times New Roman" w:hAnsi="Times New Roman"/>
          <w:color w:val="000000" w:themeColor="text1"/>
          <w:sz w:val="24"/>
          <w:szCs w:val="24"/>
        </w:rPr>
        <w:t>Дополнительная общеобразовательная, общеразвивающая</w:t>
      </w:r>
      <w:r w:rsidR="002D4C49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программа </w:t>
      </w:r>
      <w:r w:rsidRPr="005F33BC">
        <w:rPr>
          <w:rFonts w:ascii="Times New Roman" w:hAnsi="Times New Roman"/>
          <w:color w:val="000000" w:themeColor="text1"/>
          <w:sz w:val="24"/>
          <w:szCs w:val="24"/>
        </w:rPr>
        <w:t>«Керамика»</w:t>
      </w:r>
      <w:r w:rsidR="00E77E30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(далее программа) </w:t>
      </w:r>
      <w:r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D4C49" w:rsidRPr="005F33BC">
        <w:rPr>
          <w:rFonts w:ascii="Times New Roman" w:hAnsi="Times New Roman"/>
          <w:color w:val="000000" w:themeColor="text1"/>
          <w:sz w:val="24"/>
          <w:szCs w:val="24"/>
        </w:rPr>
        <w:t>разработана на основе примерной программы для средних общеобразовательных учреждений по обучению учащихся изготовлению изделий народных художественных промыслов, рекомендован</w:t>
      </w:r>
      <w:r w:rsidR="00F91601" w:rsidRPr="005F33BC">
        <w:rPr>
          <w:rFonts w:ascii="Times New Roman" w:hAnsi="Times New Roman"/>
          <w:color w:val="000000" w:themeColor="text1"/>
          <w:sz w:val="24"/>
          <w:szCs w:val="24"/>
        </w:rPr>
        <w:t>ной</w:t>
      </w:r>
      <w:r w:rsidR="002D4C49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Главным управлением содержания общего среднего образования Министерства образования Российской Федерации, Москва «Просвещение», 1992 год.</w:t>
      </w:r>
      <w:r w:rsidR="005F33BC" w:rsidRPr="005F33BC">
        <w:rPr>
          <w:rFonts w:ascii="Times New Roman" w:hAnsi="Times New Roman"/>
          <w:sz w:val="24"/>
          <w:szCs w:val="24"/>
        </w:rPr>
        <w:t xml:space="preserve"> </w:t>
      </w:r>
    </w:p>
    <w:p w:rsidR="005F33BC" w:rsidRPr="005F33BC" w:rsidRDefault="005F33BC" w:rsidP="005F33BC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F33BC">
        <w:rPr>
          <w:rFonts w:ascii="Times New Roman" w:hAnsi="Times New Roman"/>
          <w:sz w:val="24"/>
          <w:szCs w:val="24"/>
        </w:rPr>
        <w:t xml:space="preserve">Программа разработана с учетом требований нормативных документов: Государственной программы Российской Федерации «Развитие образования» на 2013-2020 годы, Федерального закона «Об образовании Российской Федерации» от 29.12.2012 г. № 273 – ФЗ; 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</w:t>
      </w:r>
      <w:proofErr w:type="spellStart"/>
      <w:proofErr w:type="gramStart"/>
      <w:r w:rsidRPr="005F33BC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5F33BC">
        <w:rPr>
          <w:rFonts w:ascii="Times New Roman" w:hAnsi="Times New Roman"/>
          <w:sz w:val="24"/>
          <w:szCs w:val="24"/>
        </w:rPr>
        <w:t xml:space="preserve"> - эпидемиологических правил и нормативов СанПиН 2.4.4.3172-14 (Зарегистрировано в Минюсте России 20 августа 2014 г. N 33660); 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 Устава </w:t>
      </w:r>
      <w:r>
        <w:rPr>
          <w:rFonts w:ascii="Times New Roman" w:hAnsi="Times New Roman"/>
          <w:sz w:val="24"/>
          <w:szCs w:val="24"/>
        </w:rPr>
        <w:t>МБУ ДО «Центр детского творчества» ЕМР РТ</w:t>
      </w:r>
      <w:r w:rsidRPr="005F33BC">
        <w:rPr>
          <w:rFonts w:ascii="Times New Roman" w:hAnsi="Times New Roman"/>
          <w:sz w:val="24"/>
          <w:szCs w:val="24"/>
        </w:rPr>
        <w:t>.</w:t>
      </w:r>
      <w:proofErr w:type="gramEnd"/>
    </w:p>
    <w:p w:rsidR="00260155" w:rsidRPr="005F33BC" w:rsidRDefault="002D4C49" w:rsidP="00626FC4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33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F33BC">
        <w:rPr>
          <w:rFonts w:ascii="Times New Roman" w:hAnsi="Times New Roman"/>
          <w:b/>
          <w:color w:val="000000"/>
          <w:sz w:val="24"/>
          <w:szCs w:val="24"/>
        </w:rPr>
        <w:t>Направленность</w:t>
      </w:r>
      <w:r w:rsidR="00AE5D4F" w:rsidRPr="005F33BC">
        <w:rPr>
          <w:rFonts w:ascii="Times New Roman" w:hAnsi="Times New Roman"/>
          <w:b/>
          <w:color w:val="000000"/>
          <w:sz w:val="24"/>
          <w:szCs w:val="24"/>
        </w:rPr>
        <w:t xml:space="preserve"> программы</w:t>
      </w:r>
      <w:r w:rsidRPr="005F33BC">
        <w:rPr>
          <w:rFonts w:ascii="Times New Roman" w:hAnsi="Times New Roman"/>
          <w:color w:val="000000"/>
          <w:sz w:val="24"/>
          <w:szCs w:val="24"/>
        </w:rPr>
        <w:t xml:space="preserve"> – художественная</w:t>
      </w:r>
      <w:r w:rsidR="00260155" w:rsidRPr="005F33BC">
        <w:rPr>
          <w:rFonts w:ascii="Times New Roman" w:hAnsi="Times New Roman"/>
          <w:color w:val="000000"/>
          <w:sz w:val="24"/>
          <w:szCs w:val="24"/>
        </w:rPr>
        <w:t>,</w:t>
      </w:r>
      <w:r w:rsidR="00260155" w:rsidRPr="005F33BC">
        <w:rPr>
          <w:rFonts w:ascii="Times New Roman" w:hAnsi="Times New Roman"/>
          <w:sz w:val="24"/>
          <w:szCs w:val="24"/>
        </w:rPr>
        <w:t xml:space="preserve"> по </w:t>
      </w:r>
      <w:r w:rsidR="00AB7B37" w:rsidRPr="005F33BC">
        <w:rPr>
          <w:rFonts w:ascii="Times New Roman" w:hAnsi="Times New Roman"/>
          <w:sz w:val="24"/>
          <w:szCs w:val="24"/>
        </w:rPr>
        <w:t xml:space="preserve">функциональному предназначению </w:t>
      </w:r>
      <w:r w:rsidR="00260155" w:rsidRPr="005F33BC">
        <w:rPr>
          <w:rFonts w:ascii="Times New Roman" w:hAnsi="Times New Roman"/>
          <w:sz w:val="24"/>
          <w:szCs w:val="24"/>
        </w:rPr>
        <w:t>– учебно-познавательная; по форме организации —</w:t>
      </w:r>
      <w:r w:rsidR="00260155" w:rsidRPr="005F33BC">
        <w:rPr>
          <w:rFonts w:ascii="Times New Roman" w:hAnsi="Times New Roman"/>
          <w:iCs/>
          <w:sz w:val="24"/>
          <w:szCs w:val="24"/>
        </w:rPr>
        <w:t xml:space="preserve"> индивидуа</w:t>
      </w:r>
      <w:r w:rsidR="00E10971" w:rsidRPr="005F33BC">
        <w:rPr>
          <w:rFonts w:ascii="Times New Roman" w:hAnsi="Times New Roman"/>
          <w:iCs/>
          <w:sz w:val="24"/>
          <w:szCs w:val="24"/>
        </w:rPr>
        <w:t>льно ориентированная, групповая;</w:t>
      </w:r>
      <w:r w:rsidR="002F4B1C" w:rsidRPr="005F33BC">
        <w:rPr>
          <w:rFonts w:ascii="Times New Roman" w:hAnsi="Times New Roman"/>
          <w:iCs/>
          <w:sz w:val="24"/>
          <w:szCs w:val="24"/>
        </w:rPr>
        <w:t xml:space="preserve"> </w:t>
      </w:r>
      <w:r w:rsidR="00260155" w:rsidRPr="005F33BC">
        <w:rPr>
          <w:rFonts w:ascii="Times New Roman" w:hAnsi="Times New Roman"/>
          <w:sz w:val="24"/>
          <w:szCs w:val="24"/>
        </w:rPr>
        <w:t xml:space="preserve">по времени реализации </w:t>
      </w:r>
      <w:r w:rsidR="00260155" w:rsidRPr="005F33BC">
        <w:rPr>
          <w:rFonts w:ascii="Times New Roman" w:hAnsi="Times New Roman"/>
          <w:iCs/>
          <w:sz w:val="24"/>
          <w:szCs w:val="24"/>
        </w:rPr>
        <w:t>трехгодичная.</w:t>
      </w:r>
    </w:p>
    <w:p w:rsidR="002D4C49" w:rsidRPr="005F33BC" w:rsidRDefault="005F33BC" w:rsidP="00626FC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="00D80A65" w:rsidRPr="005F33BC">
        <w:rPr>
          <w:rFonts w:ascii="Times New Roman" w:hAnsi="Times New Roman"/>
          <w:color w:val="000000"/>
          <w:sz w:val="24"/>
          <w:szCs w:val="24"/>
        </w:rPr>
        <w:t xml:space="preserve">Программа объединяет </w:t>
      </w:r>
      <w:r w:rsidR="002D4C49" w:rsidRPr="005F33BC">
        <w:rPr>
          <w:rFonts w:ascii="Times New Roman" w:hAnsi="Times New Roman"/>
          <w:color w:val="000000"/>
          <w:sz w:val="24"/>
          <w:szCs w:val="24"/>
        </w:rPr>
        <w:t>не только одаренных детей в облас</w:t>
      </w:r>
      <w:r w:rsidR="002D4C49" w:rsidRPr="005F33BC">
        <w:rPr>
          <w:rFonts w:ascii="Times New Roman" w:hAnsi="Times New Roman"/>
          <w:color w:val="000000"/>
          <w:sz w:val="24"/>
          <w:szCs w:val="24"/>
        </w:rPr>
        <w:softHyphen/>
        <w:t>ти декоративного искусства, но и тех, кто проявляет видимый интерес</w:t>
      </w:r>
      <w:r w:rsidR="002F4B1C" w:rsidRPr="005F33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C49" w:rsidRPr="005F33BC">
        <w:rPr>
          <w:rFonts w:ascii="Times New Roman" w:hAnsi="Times New Roman"/>
          <w:color w:val="000000"/>
          <w:sz w:val="24"/>
          <w:szCs w:val="24"/>
        </w:rPr>
        <w:t>к этому искусству, не имея особых практических способностей к творческой деятельности.</w:t>
      </w:r>
    </w:p>
    <w:p w:rsidR="00E10971" w:rsidRPr="005F33BC" w:rsidRDefault="002D4C49" w:rsidP="00626FC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F33BC">
        <w:rPr>
          <w:rFonts w:ascii="Times New Roman" w:hAnsi="Times New Roman"/>
          <w:color w:val="000000"/>
          <w:sz w:val="24"/>
          <w:szCs w:val="24"/>
        </w:rPr>
        <w:t>На сегодняшний день особенно актуален вопрос гармоничного развития и творческой самореализации для современного человека, ведь многие способности и чувства, которыми наделила нас природа, остаются недостаточно развитыми в детстве, а затем и нереализованными в жизни. Поэтому развитие творческих способностей и тала</w:t>
      </w:r>
      <w:r w:rsidR="00AB7B37" w:rsidRPr="005F33BC">
        <w:rPr>
          <w:rFonts w:ascii="Times New Roman" w:hAnsi="Times New Roman"/>
          <w:color w:val="000000"/>
          <w:sz w:val="24"/>
          <w:szCs w:val="24"/>
        </w:rPr>
        <w:t xml:space="preserve">нтов ребёнка положено в основу </w:t>
      </w:r>
      <w:r w:rsidRPr="005F33BC">
        <w:rPr>
          <w:rFonts w:ascii="Times New Roman" w:hAnsi="Times New Roman"/>
          <w:color w:val="000000"/>
          <w:sz w:val="24"/>
          <w:szCs w:val="24"/>
        </w:rPr>
        <w:t xml:space="preserve">дополнительной </w:t>
      </w:r>
      <w:r w:rsidR="00542B9E" w:rsidRPr="005F33BC">
        <w:rPr>
          <w:rFonts w:ascii="Times New Roman" w:hAnsi="Times New Roman"/>
          <w:color w:val="000000"/>
          <w:sz w:val="24"/>
          <w:szCs w:val="24"/>
        </w:rPr>
        <w:t>обще</w:t>
      </w:r>
      <w:r w:rsidRPr="005F33BC">
        <w:rPr>
          <w:rFonts w:ascii="Times New Roman" w:hAnsi="Times New Roman"/>
          <w:color w:val="000000"/>
          <w:sz w:val="24"/>
          <w:szCs w:val="24"/>
        </w:rPr>
        <w:t>образовательной</w:t>
      </w:r>
      <w:r w:rsidR="00542B9E" w:rsidRPr="005F33BC">
        <w:rPr>
          <w:rFonts w:ascii="Times New Roman" w:hAnsi="Times New Roman"/>
          <w:color w:val="000000"/>
          <w:sz w:val="24"/>
          <w:szCs w:val="24"/>
        </w:rPr>
        <w:t>, общеразвивающей</w:t>
      </w:r>
      <w:r w:rsidRPr="005F33BC">
        <w:rPr>
          <w:rFonts w:ascii="Times New Roman" w:hAnsi="Times New Roman"/>
          <w:color w:val="000000"/>
          <w:sz w:val="24"/>
          <w:szCs w:val="24"/>
        </w:rPr>
        <w:t xml:space="preserve"> программы. </w:t>
      </w:r>
      <w:r w:rsidR="00D80A65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В ходе реализации программы учащимся </w:t>
      </w:r>
      <w:r w:rsidR="001A52A7" w:rsidRPr="005F33BC">
        <w:rPr>
          <w:rFonts w:ascii="Times New Roman" w:hAnsi="Times New Roman"/>
          <w:color w:val="000000" w:themeColor="text1"/>
          <w:sz w:val="24"/>
          <w:szCs w:val="24"/>
        </w:rPr>
        <w:t>создается благоприятная</w:t>
      </w:r>
      <w:r w:rsidR="002F4B1C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5F33BC">
        <w:rPr>
          <w:rFonts w:ascii="Times New Roman" w:hAnsi="Times New Roman"/>
          <w:color w:val="000000" w:themeColor="text1"/>
          <w:sz w:val="24"/>
          <w:szCs w:val="24"/>
        </w:rPr>
        <w:t>сред</w:t>
      </w:r>
      <w:r w:rsidR="00D80A65" w:rsidRPr="005F33BC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и условия для творчества</w:t>
      </w:r>
      <w:r w:rsidR="00DD64F6" w:rsidRPr="005F33BC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393BF4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 Они обретают опыт свободного самовыражения.</w:t>
      </w:r>
    </w:p>
    <w:p w:rsidR="00E10971" w:rsidRPr="005F33BC" w:rsidRDefault="00E10971" w:rsidP="00393BF4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5F33BC">
        <w:rPr>
          <w:rFonts w:ascii="Times New Roman" w:hAnsi="Times New Roman"/>
          <w:b/>
          <w:color w:val="000000" w:themeColor="text1"/>
          <w:sz w:val="24"/>
          <w:szCs w:val="24"/>
        </w:rPr>
        <w:t>Актуальность</w:t>
      </w:r>
    </w:p>
    <w:p w:rsidR="0013083E" w:rsidRPr="005F33BC" w:rsidRDefault="00393BF4" w:rsidP="00CC096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5F33BC">
        <w:rPr>
          <w:rFonts w:ascii="Times New Roman" w:hAnsi="Times New Roman"/>
          <w:color w:val="000000" w:themeColor="text1"/>
          <w:sz w:val="24"/>
          <w:szCs w:val="24"/>
        </w:rPr>
        <w:t>Сегодня для России чрезвычайно актуальна проблема выявления, развития и поддержки одарённых детей. Раскрытие и реализация их способностей и талантов важны не только для одарённого ребёнка как для отдельной личности, но и для общества в целом. Одарённые, талантливые дети - это потенциал любой страны, позволяющий ей эффективно развиваться и конструктивно решать современные экономические и социальные задачи. В этой связи работа с одарёнными детьми является крайне необходимой.</w:t>
      </w:r>
      <w:r w:rsidR="0013083E" w:rsidRPr="005F33BC">
        <w:rPr>
          <w:rFonts w:ascii="Times New Roman" w:hAnsi="Times New Roman"/>
          <w:sz w:val="24"/>
          <w:szCs w:val="24"/>
        </w:rPr>
        <w:t xml:space="preserve"> Каждый ребенок одарен по-своему, и для педагога важнее не выявление уровня одаренности, а качества одаренности. Смысловой и конструктивной единицей системы работы с одаренными детьми в дополнительном образовании является ситуация совместной продуктивной и творческой деятельности педагога и ребенка, педагога и группы.</w:t>
      </w:r>
    </w:p>
    <w:p w:rsidR="00F91601" w:rsidRPr="005F33BC" w:rsidRDefault="00E60BB2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F33BC">
        <w:rPr>
          <w:rFonts w:ascii="Times New Roman" w:hAnsi="Times New Roman"/>
          <w:b/>
          <w:color w:val="000000" w:themeColor="text1"/>
          <w:sz w:val="24"/>
          <w:szCs w:val="24"/>
        </w:rPr>
        <w:t>Отличительными особенностями и новизной</w:t>
      </w:r>
      <w:r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программы является системно-</w:t>
      </w:r>
      <w:proofErr w:type="spellStart"/>
      <w:r w:rsidRPr="005F33BC">
        <w:rPr>
          <w:rFonts w:ascii="Times New Roman" w:hAnsi="Times New Roman"/>
          <w:color w:val="000000" w:themeColor="text1"/>
          <w:sz w:val="24"/>
          <w:szCs w:val="24"/>
        </w:rPr>
        <w:t>деятельностный</w:t>
      </w:r>
      <w:proofErr w:type="spellEnd"/>
      <w:r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подход к воспитанию и развитию ребенка средствами </w:t>
      </w:r>
      <w:r w:rsidR="00F91601" w:rsidRPr="005F33BC">
        <w:rPr>
          <w:rFonts w:ascii="Times New Roman" w:hAnsi="Times New Roman"/>
          <w:color w:val="000000" w:themeColor="text1"/>
          <w:sz w:val="24"/>
          <w:szCs w:val="24"/>
        </w:rPr>
        <w:t>творческой деятельности</w:t>
      </w:r>
      <w:r w:rsidRPr="005F33BC">
        <w:rPr>
          <w:rFonts w:ascii="Times New Roman" w:hAnsi="Times New Roman"/>
          <w:color w:val="000000" w:themeColor="text1"/>
          <w:sz w:val="24"/>
          <w:szCs w:val="24"/>
        </w:rPr>
        <w:t>, где обучающийся выступае</w:t>
      </w:r>
      <w:r w:rsidR="008636F0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т в роли художника и </w:t>
      </w:r>
      <w:r w:rsidR="00F91601" w:rsidRPr="005F33BC">
        <w:rPr>
          <w:rFonts w:ascii="Times New Roman" w:hAnsi="Times New Roman"/>
          <w:color w:val="000000" w:themeColor="text1"/>
          <w:sz w:val="24"/>
          <w:szCs w:val="24"/>
        </w:rPr>
        <w:t>исполнителя.</w:t>
      </w:r>
      <w:r w:rsidR="00576C03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626FC4">
        <w:rPr>
          <w:rFonts w:ascii="Times New Roman" w:hAnsi="Times New Roman"/>
          <w:color w:val="000000" w:themeColor="text1"/>
          <w:sz w:val="24"/>
          <w:szCs w:val="24"/>
        </w:rPr>
        <w:t>Особый</w:t>
      </w:r>
      <w:r w:rsidR="00576C03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характер программы заключается в создании таких работ, как коллажи, это обереги выполненные из лыка и глины, де</w:t>
      </w:r>
      <w:r w:rsidR="00767D4B" w:rsidRPr="005F33BC">
        <w:rPr>
          <w:rFonts w:ascii="Times New Roman" w:hAnsi="Times New Roman"/>
          <w:color w:val="000000" w:themeColor="text1"/>
          <w:sz w:val="24"/>
          <w:szCs w:val="24"/>
        </w:rPr>
        <w:t>рева и глины, текстиль керамики и расписаны ангобами.</w:t>
      </w:r>
      <w:r w:rsidR="002F4B1C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91601" w:rsidRPr="005F33BC">
        <w:rPr>
          <w:rFonts w:ascii="Times New Roman" w:hAnsi="Times New Roman"/>
          <w:color w:val="000000" w:themeColor="text1"/>
          <w:sz w:val="24"/>
          <w:szCs w:val="24"/>
        </w:rPr>
        <w:t>Программа</w:t>
      </w:r>
      <w:r w:rsidR="00F91601" w:rsidRPr="00393B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91601" w:rsidRPr="005F33BC">
        <w:rPr>
          <w:rFonts w:ascii="Times New Roman" w:hAnsi="Times New Roman"/>
          <w:color w:val="000000" w:themeColor="text1"/>
          <w:sz w:val="24"/>
          <w:szCs w:val="24"/>
        </w:rPr>
        <w:t>предполагает максимальную ориентацию на творчество ребенка, на развитие его психофизических ощущений, раскрепощение личности.</w:t>
      </w:r>
    </w:p>
    <w:p w:rsidR="002D4C49" w:rsidRPr="005F33BC" w:rsidRDefault="00542B9E" w:rsidP="00F916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F33BC">
        <w:rPr>
          <w:rFonts w:ascii="Times New Roman" w:hAnsi="Times New Roman"/>
          <w:color w:val="000000"/>
          <w:sz w:val="24"/>
          <w:szCs w:val="24"/>
        </w:rPr>
        <w:lastRenderedPageBreak/>
        <w:t>Программа интегрирована с предметом «Изобразительное искусство» в части декоративного и декоративно-прикладного искусства</w:t>
      </w:r>
      <w:r w:rsidR="008636F0" w:rsidRPr="005F33BC">
        <w:rPr>
          <w:rFonts w:ascii="Times New Roman" w:hAnsi="Times New Roman"/>
          <w:color w:val="000000"/>
          <w:sz w:val="24"/>
          <w:szCs w:val="24"/>
        </w:rPr>
        <w:t>,</w:t>
      </w:r>
      <w:r w:rsidR="002F4B1C" w:rsidRPr="005F33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C49" w:rsidRPr="005F33BC">
        <w:rPr>
          <w:rFonts w:ascii="Times New Roman" w:hAnsi="Times New Roman"/>
          <w:color w:val="000000"/>
          <w:sz w:val="24"/>
          <w:szCs w:val="24"/>
        </w:rPr>
        <w:t>т.е. расширяет кругозор ребенка и предоставляет дополнительные возможности для реализации его художественных способностей.  Учитывая возраст ребят, программа может послужить первой ступенькой в профессиональной ориентации детей.</w:t>
      </w:r>
      <w:r w:rsidR="002F4B1C" w:rsidRPr="005F33B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93BF4" w:rsidRPr="005F33BC">
        <w:rPr>
          <w:rFonts w:ascii="Times New Roman" w:hAnsi="Times New Roman"/>
          <w:color w:val="000000" w:themeColor="text1"/>
          <w:sz w:val="24"/>
          <w:szCs w:val="24"/>
        </w:rPr>
        <w:t>Программа дает возможность приобщаться к постоянно меняющемуся, развивающемуся знанию и к новой информации, прививать учащимся стремление к приобретению знаний</w:t>
      </w:r>
      <w:r w:rsidR="008841B3" w:rsidRPr="005F33BC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2F4B1C" w:rsidRPr="005F33B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841B3" w:rsidRPr="005F33BC">
        <w:rPr>
          <w:rFonts w:ascii="Times New Roman" w:hAnsi="Times New Roman"/>
          <w:color w:val="000000" w:themeColor="text1"/>
          <w:sz w:val="24"/>
          <w:szCs w:val="24"/>
        </w:rPr>
        <w:t>предусматривает наличие и свободное использование соответствующих источников.</w:t>
      </w:r>
    </w:p>
    <w:p w:rsidR="002D4C49" w:rsidRPr="005F33BC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32"/>
        </w:rPr>
        <w:t xml:space="preserve">    </w:t>
      </w:r>
      <w:r w:rsidRPr="005F33BC">
        <w:rPr>
          <w:rFonts w:ascii="Times New Roman" w:hAnsi="Times New Roman"/>
          <w:color w:val="000000"/>
          <w:sz w:val="24"/>
          <w:szCs w:val="24"/>
        </w:rPr>
        <w:t xml:space="preserve">Программа предполагает путь целенаправленного руководства творчеством </w:t>
      </w:r>
      <w:r w:rsidR="00E77E30" w:rsidRPr="005F33BC">
        <w:rPr>
          <w:rFonts w:ascii="Times New Roman" w:hAnsi="Times New Roman"/>
          <w:color w:val="000000"/>
          <w:sz w:val="24"/>
          <w:szCs w:val="24"/>
        </w:rPr>
        <w:t>учащихся</w:t>
      </w:r>
      <w:r w:rsidRPr="005F33BC">
        <w:rPr>
          <w:rFonts w:ascii="Times New Roman" w:hAnsi="Times New Roman"/>
          <w:color w:val="000000"/>
          <w:sz w:val="24"/>
          <w:szCs w:val="24"/>
        </w:rPr>
        <w:t>. С помощью этой программы решаются такие проблемы как:</w:t>
      </w:r>
    </w:p>
    <w:p w:rsidR="002D4C49" w:rsidRPr="005F33BC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E62B6">
        <w:rPr>
          <w:rFonts w:ascii="Times New Roman" w:hAnsi="Times New Roman"/>
          <w:color w:val="000000"/>
          <w:sz w:val="28"/>
          <w:szCs w:val="32"/>
        </w:rPr>
        <w:t xml:space="preserve"> </w:t>
      </w:r>
      <w:r w:rsidRPr="005F33BC">
        <w:rPr>
          <w:rFonts w:ascii="Times New Roman" w:hAnsi="Times New Roman"/>
          <w:color w:val="000000"/>
          <w:sz w:val="24"/>
          <w:szCs w:val="24"/>
        </w:rPr>
        <w:t>- организация продуктивного досуга детей во внеурочное время;</w:t>
      </w:r>
    </w:p>
    <w:p w:rsidR="002D4C49" w:rsidRPr="005F33BC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F33BC">
        <w:rPr>
          <w:rFonts w:ascii="Times New Roman" w:hAnsi="Times New Roman"/>
          <w:color w:val="000000"/>
          <w:sz w:val="24"/>
          <w:szCs w:val="24"/>
        </w:rPr>
        <w:t xml:space="preserve"> - развитие креативной личности;</w:t>
      </w:r>
    </w:p>
    <w:p w:rsidR="002D4C49" w:rsidRPr="005D073D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E62B6">
        <w:rPr>
          <w:rFonts w:ascii="Times New Roman" w:hAnsi="Times New Roman"/>
          <w:color w:val="000000"/>
          <w:sz w:val="28"/>
          <w:szCs w:val="32"/>
        </w:rPr>
        <w:t xml:space="preserve"> </w:t>
      </w:r>
      <w:r w:rsidRPr="005D073D">
        <w:rPr>
          <w:rFonts w:ascii="Times New Roman" w:hAnsi="Times New Roman"/>
          <w:color w:val="000000"/>
          <w:sz w:val="24"/>
          <w:szCs w:val="24"/>
        </w:rPr>
        <w:t>- поддержания и развития талантов ребёнка;</w:t>
      </w:r>
    </w:p>
    <w:p w:rsidR="002D4C49" w:rsidRPr="005D073D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073D">
        <w:rPr>
          <w:rFonts w:ascii="Times New Roman" w:hAnsi="Times New Roman"/>
          <w:color w:val="000000"/>
          <w:sz w:val="24"/>
          <w:szCs w:val="24"/>
        </w:rPr>
        <w:t xml:space="preserve"> - ранняя профессиональная ориентация;</w:t>
      </w:r>
    </w:p>
    <w:p w:rsidR="002D4C49" w:rsidRPr="005D073D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073D">
        <w:rPr>
          <w:rFonts w:ascii="Times New Roman" w:hAnsi="Times New Roman"/>
          <w:color w:val="000000"/>
          <w:sz w:val="24"/>
          <w:szCs w:val="24"/>
        </w:rPr>
        <w:t xml:space="preserve"> - адаптация в обществе.</w:t>
      </w:r>
    </w:p>
    <w:p w:rsidR="00393BF4" w:rsidRPr="005D073D" w:rsidRDefault="002D60CC" w:rsidP="00CC096D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>П</w:t>
      </w:r>
      <w:r w:rsidR="00DD64F6" w:rsidRPr="005D073D">
        <w:rPr>
          <w:rFonts w:ascii="Times New Roman" w:hAnsi="Times New Roman"/>
          <w:color w:val="000000" w:themeColor="text1"/>
          <w:sz w:val="24"/>
          <w:szCs w:val="24"/>
        </w:rPr>
        <w:t>остроение программы позволяет вводить появляющиеся новинки декоративного искусства, что делает творчество детей модным и современным</w:t>
      </w:r>
      <w:r w:rsidR="00393BF4" w:rsidRPr="005D073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2D60CC" w:rsidRPr="005D073D" w:rsidRDefault="002D4C49" w:rsidP="00CC096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073D">
        <w:rPr>
          <w:rFonts w:ascii="Times New Roman" w:hAnsi="Times New Roman"/>
          <w:color w:val="000000"/>
          <w:sz w:val="24"/>
          <w:szCs w:val="24"/>
        </w:rPr>
        <w:t>Программа направлена</w:t>
      </w:r>
      <w:r w:rsidR="002D60CC" w:rsidRPr="005D073D">
        <w:rPr>
          <w:rFonts w:ascii="Times New Roman" w:hAnsi="Times New Roman"/>
          <w:color w:val="000000"/>
          <w:sz w:val="24"/>
          <w:szCs w:val="24"/>
        </w:rPr>
        <w:t>:</w:t>
      </w:r>
    </w:p>
    <w:p w:rsidR="002D4C49" w:rsidRPr="005D073D" w:rsidRDefault="002D60CC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073D">
        <w:rPr>
          <w:rFonts w:ascii="Times New Roman" w:hAnsi="Times New Roman"/>
          <w:color w:val="000000"/>
          <w:sz w:val="24"/>
          <w:szCs w:val="24"/>
        </w:rPr>
        <w:t>-</w:t>
      </w:r>
      <w:r w:rsidR="002D4C49" w:rsidRPr="005D073D">
        <w:rPr>
          <w:rFonts w:ascii="Times New Roman" w:hAnsi="Times New Roman"/>
          <w:color w:val="000000"/>
          <w:sz w:val="24"/>
          <w:szCs w:val="24"/>
        </w:rPr>
        <w:t xml:space="preserve"> на удовлетворение постоянно изменяющихся потребностей и интересов детей, приобщение их к культурным ценностям, и спосо</w:t>
      </w:r>
      <w:r w:rsidRPr="005D073D">
        <w:rPr>
          <w:rFonts w:ascii="Times New Roman" w:hAnsi="Times New Roman"/>
          <w:color w:val="000000"/>
          <w:sz w:val="24"/>
          <w:szCs w:val="24"/>
        </w:rPr>
        <w:t>бствует их творческому развитию;</w:t>
      </w:r>
    </w:p>
    <w:p w:rsidR="00192BDA" w:rsidRPr="005D073D" w:rsidRDefault="002D60CC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>на создание условий для развития личности ребенка;</w:t>
      </w:r>
    </w:p>
    <w:p w:rsidR="00192BDA" w:rsidRPr="005D073D" w:rsidRDefault="002D60CC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>развитие мотивации личности к познанию и творчеству;</w:t>
      </w:r>
    </w:p>
    <w:p w:rsidR="00192BDA" w:rsidRPr="005D073D" w:rsidRDefault="002D60CC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обеспечение эмоционального благополучия ребенка;</w:t>
      </w:r>
    </w:p>
    <w:p w:rsidR="00192BDA" w:rsidRPr="005D073D" w:rsidRDefault="002D60CC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>профилактику асоциального поведения;</w:t>
      </w:r>
    </w:p>
    <w:p w:rsidR="00192BDA" w:rsidRPr="005D073D" w:rsidRDefault="002D60CC" w:rsidP="00393BF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>создание условий для социального, культурного и профессионального самоопределения, творческой самореализации личности ребенка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>;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интеллектуальное и духовное развитие личности ребенка;</w:t>
      </w:r>
    </w:p>
    <w:p w:rsidR="00192BDA" w:rsidRPr="005D073D" w:rsidRDefault="002D60CC" w:rsidP="00606CE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>укрепление психического и физического здоровья;</w:t>
      </w:r>
    </w:p>
    <w:p w:rsidR="00192BDA" w:rsidRPr="005D073D" w:rsidRDefault="002D60CC" w:rsidP="00606CE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192BDA" w:rsidRPr="005D073D">
        <w:rPr>
          <w:rFonts w:ascii="Times New Roman" w:hAnsi="Times New Roman"/>
          <w:color w:val="000000" w:themeColor="text1"/>
          <w:sz w:val="24"/>
          <w:szCs w:val="24"/>
        </w:rPr>
        <w:t>взаимодействие педагога дополнительного образования с семьей.</w:t>
      </w:r>
    </w:p>
    <w:p w:rsidR="00DC613F" w:rsidRPr="005D073D" w:rsidRDefault="00E10971" w:rsidP="00606CE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>Педагог</w:t>
      </w:r>
      <w:r w:rsidR="001F5E1A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должен помнить, что нет одинаковых детей: у каждого есть что-то свое, что-то, что выделяет его из общей массы и делает уникальным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0C1E02" w:rsidRPr="005D073D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b/>
          <w:color w:val="000000" w:themeColor="text1"/>
          <w:sz w:val="24"/>
          <w:szCs w:val="24"/>
        </w:rPr>
        <w:t>Цель:</w:t>
      </w:r>
      <w:r w:rsidR="002F4B1C" w:rsidRPr="005D073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8A3B76" w:rsidRPr="005D073D">
        <w:rPr>
          <w:rFonts w:ascii="Times New Roman" w:hAnsi="Times New Roman"/>
          <w:color w:val="000000" w:themeColor="text1"/>
          <w:sz w:val="24"/>
          <w:szCs w:val="24"/>
        </w:rPr>
        <w:t>Р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азвитие </w:t>
      </w:r>
      <w:r w:rsidR="00ED547C" w:rsidRPr="005D073D">
        <w:rPr>
          <w:rFonts w:ascii="Times New Roman" w:hAnsi="Times New Roman"/>
          <w:color w:val="000000" w:themeColor="text1"/>
          <w:sz w:val="24"/>
          <w:szCs w:val="24"/>
        </w:rPr>
        <w:t>творческих</w:t>
      </w:r>
      <w:r w:rsidR="000D3490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способностей учащихся</w:t>
      </w:r>
      <w:r w:rsidR="000C1E02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и творческого отношения к изучению окружающего их мира и умения отобразить его в своих работах из глины</w:t>
      </w:r>
      <w:r w:rsidR="000D3490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>через понимание искусства керамики, приобщение ребенка к миру пластических искусств</w:t>
      </w:r>
      <w:r w:rsidR="000C1E02" w:rsidRPr="005D073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2D4C49" w:rsidRPr="00A73530" w:rsidRDefault="00A73530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73530">
        <w:rPr>
          <w:rFonts w:ascii="Times New Roman" w:hAnsi="Times New Roman"/>
          <w:b/>
          <w:color w:val="000000" w:themeColor="text1"/>
          <w:sz w:val="24"/>
          <w:szCs w:val="24"/>
        </w:rPr>
        <w:t>Задачи</w:t>
      </w:r>
      <w:r w:rsidR="002D4C49" w:rsidRPr="00A73530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:rsidR="002D4C49" w:rsidRPr="005D073D" w:rsidRDefault="00E10971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  <w:u w:val="single"/>
        </w:rPr>
        <w:t>Об</w:t>
      </w:r>
      <w:r w:rsidR="002F4B1C" w:rsidRPr="005D073D">
        <w:rPr>
          <w:rFonts w:ascii="Times New Roman" w:hAnsi="Times New Roman"/>
          <w:color w:val="000000" w:themeColor="text1"/>
          <w:sz w:val="24"/>
          <w:szCs w:val="24"/>
          <w:u w:val="single"/>
        </w:rPr>
        <w:t>учающая</w:t>
      </w:r>
      <w:r w:rsidR="002D4C49" w:rsidRPr="005D073D"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: </w:t>
      </w:r>
    </w:p>
    <w:p w:rsidR="002D4C49" w:rsidRPr="005D073D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>- обуч</w:t>
      </w:r>
      <w:r w:rsidR="00E10971" w:rsidRPr="005D073D">
        <w:rPr>
          <w:rFonts w:ascii="Times New Roman" w:hAnsi="Times New Roman"/>
          <w:color w:val="000000" w:themeColor="text1"/>
          <w:sz w:val="24"/>
          <w:szCs w:val="24"/>
        </w:rPr>
        <w:t>ить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основам изобразительной грамотности;</w:t>
      </w:r>
    </w:p>
    <w:p w:rsidR="002D4C49" w:rsidRPr="005D073D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584C6C" w:rsidRPr="005D073D">
        <w:rPr>
          <w:rFonts w:ascii="Times New Roman" w:hAnsi="Times New Roman"/>
          <w:color w:val="000000" w:themeColor="text1"/>
          <w:sz w:val="24"/>
          <w:szCs w:val="24"/>
        </w:rPr>
        <w:t>обуч</w:t>
      </w:r>
      <w:r w:rsidR="00E10971" w:rsidRPr="005D073D">
        <w:rPr>
          <w:rFonts w:ascii="Times New Roman" w:hAnsi="Times New Roman"/>
          <w:color w:val="000000" w:themeColor="text1"/>
          <w:sz w:val="24"/>
          <w:szCs w:val="24"/>
        </w:rPr>
        <w:t>ить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практически</w:t>
      </w:r>
      <w:r w:rsidR="00584C6C" w:rsidRPr="005D073D">
        <w:rPr>
          <w:rFonts w:ascii="Times New Roman" w:hAnsi="Times New Roman"/>
          <w:color w:val="000000" w:themeColor="text1"/>
          <w:sz w:val="24"/>
          <w:szCs w:val="24"/>
        </w:rPr>
        <w:t>м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навык</w:t>
      </w:r>
      <w:r w:rsidR="00584C6C" w:rsidRPr="005D073D">
        <w:rPr>
          <w:rFonts w:ascii="Times New Roman" w:hAnsi="Times New Roman"/>
          <w:color w:val="000000" w:themeColor="text1"/>
          <w:sz w:val="24"/>
          <w:szCs w:val="24"/>
        </w:rPr>
        <w:t>ам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работы в различных видах художественно-творческой деятельности (лепка с натуры, по памяти, по воображению);</w:t>
      </w:r>
    </w:p>
    <w:p w:rsidR="002D4C49" w:rsidRPr="005D073D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>- раскрыт</w:t>
      </w:r>
      <w:r w:rsidR="00E10971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ь 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исток</w:t>
      </w:r>
      <w:r w:rsidR="00E10971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и </w:t>
      </w:r>
      <w:r w:rsidRPr="005D073D">
        <w:rPr>
          <w:rFonts w:ascii="Times New Roman" w:hAnsi="Times New Roman"/>
          <w:color w:val="000000" w:themeColor="text1"/>
          <w:sz w:val="24"/>
          <w:szCs w:val="24"/>
        </w:rPr>
        <w:t>народного творчества, законов композиции, орнамента</w:t>
      </w:r>
      <w:r w:rsidR="00E10971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, через  изготовление </w:t>
      </w:r>
      <w:r w:rsidR="009B129D" w:rsidRPr="005D073D">
        <w:rPr>
          <w:rFonts w:ascii="Times New Roman" w:hAnsi="Times New Roman"/>
          <w:color w:val="000000" w:themeColor="text1"/>
          <w:sz w:val="24"/>
          <w:szCs w:val="24"/>
        </w:rPr>
        <w:t>народной глиняной игрушки, таких</w:t>
      </w:r>
      <w:r w:rsidR="00CB4651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как: дымковская, </w:t>
      </w:r>
      <w:proofErr w:type="spellStart"/>
      <w:r w:rsidR="00CB4651" w:rsidRPr="005D073D">
        <w:rPr>
          <w:rFonts w:ascii="Times New Roman" w:hAnsi="Times New Roman"/>
          <w:color w:val="000000" w:themeColor="text1"/>
          <w:sz w:val="24"/>
          <w:szCs w:val="24"/>
        </w:rPr>
        <w:t>филимоновская</w:t>
      </w:r>
      <w:proofErr w:type="spellEnd"/>
      <w:r w:rsidR="00CB4651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="009B129D" w:rsidRPr="005D073D">
        <w:rPr>
          <w:rFonts w:ascii="Times New Roman" w:hAnsi="Times New Roman"/>
          <w:color w:val="000000" w:themeColor="text1"/>
          <w:sz w:val="24"/>
          <w:szCs w:val="24"/>
        </w:rPr>
        <w:t>каргопольская</w:t>
      </w:r>
      <w:proofErr w:type="spellEnd"/>
      <w:r w:rsidR="009B129D"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 и тверская. Изготовление барельефа, горельефа, контррельефа</w:t>
      </w:r>
      <w:r w:rsidR="00CB4651" w:rsidRPr="005D073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9B7D5E" w:rsidRPr="005D073D" w:rsidRDefault="009B7D5E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tt-RU" w:eastAsia="ru-RU"/>
        </w:rPr>
      </w:pPr>
      <w:r w:rsidRPr="005D073D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606CEF" w:rsidRPr="005D073D">
        <w:rPr>
          <w:rFonts w:ascii="Times New Roman" w:hAnsi="Times New Roman"/>
          <w:color w:val="000000" w:themeColor="text1"/>
          <w:sz w:val="24"/>
          <w:szCs w:val="24"/>
        </w:rPr>
        <w:t>д</w:t>
      </w:r>
      <w:r w:rsidRPr="005D073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ать уч</w:t>
      </w:r>
      <w:r w:rsid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ащимся</w:t>
      </w:r>
      <w:r w:rsidRPr="005D073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необходимые знания о способах и приёмах работы с глиной и помочь научиться применять их на практике</w:t>
      </w:r>
    </w:p>
    <w:p w:rsidR="002D4C49" w:rsidRPr="00A73530" w:rsidRDefault="00E23E8A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  <w:u w:val="single"/>
        </w:rPr>
        <w:t>Воспитательная</w:t>
      </w:r>
      <w:r w:rsidR="002D4C49" w:rsidRPr="00A73530">
        <w:rPr>
          <w:rFonts w:ascii="Times New Roman" w:hAnsi="Times New Roman"/>
          <w:color w:val="000000" w:themeColor="text1"/>
          <w:sz w:val="24"/>
          <w:szCs w:val="24"/>
          <w:u w:val="single"/>
        </w:rPr>
        <w:t>:</w:t>
      </w:r>
    </w:p>
    <w:p w:rsidR="00B35036" w:rsidRPr="00A73530" w:rsidRDefault="00B35036" w:rsidP="00CC096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8636F0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воспита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ть</w:t>
      </w:r>
      <w:r w:rsidR="00E77E30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усерди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трудолюби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аккуратност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ь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целеустремлённост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ь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сил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воли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через изготовление поделок из глины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;</w:t>
      </w:r>
    </w:p>
    <w:p w:rsidR="002D4C49" w:rsidRPr="00A73530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</w:rPr>
        <w:t>- воспита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ть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понимани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значения в жизни общества и человека, пластических искусств;</w:t>
      </w:r>
    </w:p>
    <w:p w:rsidR="002D4C49" w:rsidRPr="00A73530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</w:rPr>
        <w:t>- воспита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ть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активного эстетического отношения к действительности, к искусству, и явлением художественной культуры, к традициям.</w:t>
      </w:r>
    </w:p>
    <w:p w:rsidR="002D4C49" w:rsidRPr="00A73530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  <w:u w:val="single"/>
        </w:rPr>
        <w:t>Развивающая:</w:t>
      </w:r>
    </w:p>
    <w:p w:rsidR="002D4C49" w:rsidRPr="00A73530" w:rsidRDefault="002D4C49" w:rsidP="00CC096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</w:rPr>
        <w:t>-  р</w:t>
      </w:r>
      <w:r w:rsidR="008636F0" w:rsidRPr="00A73530">
        <w:rPr>
          <w:rFonts w:ascii="Times New Roman" w:hAnsi="Times New Roman"/>
          <w:color w:val="000000" w:themeColor="text1"/>
          <w:sz w:val="24"/>
          <w:szCs w:val="24"/>
        </w:rPr>
        <w:t>азвит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ь</w:t>
      </w:r>
      <w:r w:rsidR="008636F0"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творчески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е </w:t>
      </w:r>
      <w:r w:rsidR="008636F0" w:rsidRPr="00A73530">
        <w:rPr>
          <w:rFonts w:ascii="Times New Roman" w:hAnsi="Times New Roman"/>
          <w:color w:val="000000" w:themeColor="text1"/>
          <w:sz w:val="24"/>
          <w:szCs w:val="24"/>
        </w:rPr>
        <w:t>способност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и изобразительны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навык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и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2D4C49" w:rsidRPr="00A73530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</w:rPr>
        <w:lastRenderedPageBreak/>
        <w:t>- развит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ь 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зрительно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е 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восприяти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>, чувства цвета, композиционной культуры, пространственного мышления;</w:t>
      </w:r>
    </w:p>
    <w:p w:rsidR="002D4C49" w:rsidRPr="00A73530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развить 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>умени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A73530">
        <w:rPr>
          <w:rFonts w:ascii="Times New Roman" w:hAnsi="Times New Roman"/>
          <w:color w:val="000000" w:themeColor="text1"/>
          <w:sz w:val="24"/>
          <w:szCs w:val="24"/>
        </w:rPr>
        <w:t xml:space="preserve"> выражать в художественных о</w:t>
      </w:r>
      <w:r w:rsidR="00E23E8A" w:rsidRPr="00A73530">
        <w:rPr>
          <w:rFonts w:ascii="Times New Roman" w:hAnsi="Times New Roman"/>
          <w:color w:val="000000" w:themeColor="text1"/>
          <w:sz w:val="24"/>
          <w:szCs w:val="24"/>
        </w:rPr>
        <w:t>бразах решения творческих задач;</w:t>
      </w:r>
    </w:p>
    <w:p w:rsidR="009B7D5E" w:rsidRPr="00A73530" w:rsidRDefault="009B7D5E" w:rsidP="00760DB0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73530">
        <w:rPr>
          <w:rFonts w:ascii="Times New Roman" w:hAnsi="Times New Roman"/>
          <w:color w:val="000000"/>
          <w:sz w:val="24"/>
          <w:szCs w:val="24"/>
        </w:rPr>
        <w:t>-</w:t>
      </w:r>
      <w:r w:rsidR="003056AE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азви</w:t>
      </w:r>
      <w:r w:rsidR="003056AE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ь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у </w:t>
      </w:r>
      <w:r w:rsidR="008D2E28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учащихся</w:t>
      </w: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способности к самостоятельному мышлению, творч</w:t>
      </w:r>
      <w:r w:rsidR="00E23E8A"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ескому решению жизненных задач;</w:t>
      </w:r>
    </w:p>
    <w:p w:rsidR="00E23E8A" w:rsidRPr="00A73530" w:rsidRDefault="00E23E8A" w:rsidP="00760DB0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- создать условий для развития творческого потенциала ребенка;</w:t>
      </w:r>
    </w:p>
    <w:p w:rsidR="00395A0B" w:rsidRPr="00A73530" w:rsidRDefault="00395A0B" w:rsidP="00760DB0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73530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- </w:t>
      </w:r>
      <w:r w:rsidRPr="00A73530">
        <w:rPr>
          <w:rFonts w:ascii="Times New Roman" w:hAnsi="Times New Roman"/>
          <w:bCs/>
          <w:color w:val="000000" w:themeColor="text1"/>
          <w:sz w:val="24"/>
          <w:szCs w:val="24"/>
        </w:rPr>
        <w:t>способствовать развитию рефлексии, самопознания, а также пониманию индивидуальных особенностей других людей.</w:t>
      </w:r>
    </w:p>
    <w:p w:rsidR="002D4C49" w:rsidRPr="00997CE9" w:rsidRDefault="00E77E30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32"/>
        </w:rPr>
        <w:t xml:space="preserve">     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>Занятия лепк</w:t>
      </w:r>
      <w:r w:rsidR="00FA311F" w:rsidRPr="00997CE9">
        <w:rPr>
          <w:rFonts w:ascii="Times New Roman" w:hAnsi="Times New Roman"/>
          <w:color w:val="000000"/>
          <w:sz w:val="24"/>
          <w:szCs w:val="24"/>
        </w:rPr>
        <w:t>ой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 способствуют формированию качеств личности, ко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softHyphen/>
        <w:t xml:space="preserve">торые являются для человека общезначимыми.  На занятиях педагог заботится не только о приобретении </w:t>
      </w:r>
      <w:r w:rsidR="00E23E8A" w:rsidRPr="00997CE9">
        <w:rPr>
          <w:rFonts w:ascii="Times New Roman" w:hAnsi="Times New Roman"/>
          <w:color w:val="000000"/>
          <w:sz w:val="24"/>
          <w:szCs w:val="24"/>
        </w:rPr>
        <w:t>учащимися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строго определенных технических умений, </w:t>
      </w:r>
      <w:r w:rsidR="00FA311F" w:rsidRPr="00997CE9">
        <w:rPr>
          <w:rFonts w:ascii="Times New Roman" w:hAnsi="Times New Roman"/>
          <w:color w:val="000000"/>
          <w:sz w:val="24"/>
          <w:szCs w:val="24"/>
        </w:rPr>
        <w:t>но и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 о развитии индивиду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softHyphen/>
        <w:t>альности, творчества и интуиции каждого ребенка, воспит</w:t>
      </w:r>
      <w:r w:rsidR="00FA311F" w:rsidRPr="00997CE9">
        <w:rPr>
          <w:rFonts w:ascii="Times New Roman" w:hAnsi="Times New Roman"/>
          <w:color w:val="000000"/>
          <w:sz w:val="24"/>
          <w:szCs w:val="24"/>
        </w:rPr>
        <w:t>ании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 художест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softHyphen/>
        <w:t>венн</w:t>
      </w:r>
      <w:r w:rsidR="00FA311F" w:rsidRPr="00997CE9">
        <w:rPr>
          <w:rFonts w:ascii="Times New Roman" w:hAnsi="Times New Roman"/>
          <w:color w:val="000000"/>
          <w:sz w:val="24"/>
          <w:szCs w:val="24"/>
        </w:rPr>
        <w:t>ого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 вкус</w:t>
      </w:r>
      <w:r w:rsidR="00FA311F" w:rsidRPr="00997CE9">
        <w:rPr>
          <w:rFonts w:ascii="Times New Roman" w:hAnsi="Times New Roman"/>
          <w:color w:val="000000"/>
          <w:sz w:val="24"/>
          <w:szCs w:val="24"/>
        </w:rPr>
        <w:t>а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E8A" w:rsidRPr="00997CE9">
        <w:rPr>
          <w:rFonts w:ascii="Times New Roman" w:hAnsi="Times New Roman"/>
          <w:color w:val="000000"/>
          <w:sz w:val="24"/>
          <w:szCs w:val="24"/>
        </w:rPr>
        <w:t>учащихся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. В ходе занятий </w:t>
      </w:r>
      <w:r w:rsidR="00E23E8A" w:rsidRPr="00997CE9">
        <w:rPr>
          <w:rFonts w:ascii="Times New Roman" w:hAnsi="Times New Roman"/>
          <w:color w:val="000000"/>
          <w:sz w:val="24"/>
          <w:szCs w:val="24"/>
        </w:rPr>
        <w:t>учащиеся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 знакомятся с основными технологическими операциями производства художественных керамических изделий и лепк</w:t>
      </w:r>
      <w:r w:rsidR="00FA311F" w:rsidRPr="00997CE9">
        <w:rPr>
          <w:rFonts w:ascii="Times New Roman" w:hAnsi="Times New Roman"/>
          <w:color w:val="000000"/>
          <w:sz w:val="24"/>
          <w:szCs w:val="24"/>
        </w:rPr>
        <w:t>ой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 глиняных игрушек: приготовлением керамической массы, изготовление</w:t>
      </w:r>
      <w:r w:rsidR="00FA311F" w:rsidRPr="00997CE9">
        <w:rPr>
          <w:rFonts w:ascii="Times New Roman" w:hAnsi="Times New Roman"/>
          <w:color w:val="000000"/>
          <w:sz w:val="24"/>
          <w:szCs w:val="24"/>
        </w:rPr>
        <w:t>м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 xml:space="preserve"> изделий различны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softHyphen/>
        <w:t>ми способами лепки (конструктивным, пластическим, комбинированным),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D4C49" w:rsidRPr="00997CE9">
        <w:rPr>
          <w:rFonts w:ascii="Times New Roman" w:hAnsi="Times New Roman"/>
          <w:color w:val="000000"/>
          <w:sz w:val="24"/>
          <w:szCs w:val="24"/>
        </w:rPr>
        <w:t>с приемами рельефа (контррельеф, барельеф, горельеф), с композиционными приемами при составлении декоративных панно.</w:t>
      </w:r>
    </w:p>
    <w:p w:rsidR="002D60CC" w:rsidRPr="00997CE9" w:rsidRDefault="00FA311F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97CE9">
        <w:rPr>
          <w:rFonts w:ascii="Times New Roman" w:hAnsi="Times New Roman"/>
          <w:color w:val="000000" w:themeColor="text1"/>
          <w:sz w:val="24"/>
          <w:szCs w:val="24"/>
        </w:rPr>
        <w:t>В процессе реализации программы с</w:t>
      </w:r>
      <w:r w:rsidR="002D60CC" w:rsidRPr="00997CE9">
        <w:rPr>
          <w:rFonts w:ascii="Times New Roman" w:hAnsi="Times New Roman"/>
          <w:color w:val="000000" w:themeColor="text1"/>
          <w:sz w:val="24"/>
          <w:szCs w:val="24"/>
        </w:rPr>
        <w:t>одержание тематического плана программы может частично корректироваться. В план могут вноситься изменения в связи с участием в конкурсах по объявленным темам, по изменению в материально-технической базе, по социальным запросам учащихся, при появлении нов</w:t>
      </w:r>
      <w:r w:rsidR="00395D96" w:rsidRPr="00997CE9">
        <w:rPr>
          <w:rFonts w:ascii="Times New Roman" w:hAnsi="Times New Roman"/>
          <w:color w:val="000000" w:themeColor="text1"/>
          <w:sz w:val="24"/>
          <w:szCs w:val="24"/>
        </w:rPr>
        <w:t>ых</w:t>
      </w:r>
      <w:r w:rsidR="002D60CC" w:rsidRPr="00997CE9">
        <w:rPr>
          <w:rFonts w:ascii="Times New Roman" w:hAnsi="Times New Roman"/>
          <w:color w:val="000000" w:themeColor="text1"/>
          <w:sz w:val="24"/>
          <w:szCs w:val="24"/>
        </w:rPr>
        <w:t xml:space="preserve"> технологи</w:t>
      </w:r>
      <w:r w:rsidR="00395D96" w:rsidRPr="00997CE9">
        <w:rPr>
          <w:rFonts w:ascii="Times New Roman" w:hAnsi="Times New Roman"/>
          <w:color w:val="000000" w:themeColor="text1"/>
          <w:sz w:val="24"/>
          <w:szCs w:val="24"/>
        </w:rPr>
        <w:t>й</w:t>
      </w:r>
      <w:r w:rsidR="002D60CC" w:rsidRPr="00997CE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2D60CC" w:rsidRPr="00997CE9" w:rsidRDefault="002D60CC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97CE9">
        <w:rPr>
          <w:rFonts w:ascii="Times New Roman" w:hAnsi="Times New Roman"/>
          <w:color w:val="000000" w:themeColor="text1"/>
          <w:sz w:val="24"/>
          <w:szCs w:val="24"/>
        </w:rPr>
        <w:t>Отдельные темы занятий с учащимися 1,2,3 годов обучения сходны по названию и содержанию, но рассчитаны на последующее углубление и расширение знаний, умений и навыков у учащихся 2 и 3-х годов обучения. Задания по темам усложняются, предъявляются более высокие требования к качеству лепки, декорированию.</w:t>
      </w:r>
    </w:p>
    <w:p w:rsidR="002D4C49" w:rsidRPr="00997CE9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 xml:space="preserve">   На занятиях применяются главным образом два вида учебной работы: первый - лепка с натуры и второй - лепка по представлению и на основе фантазии. В начальных классах предпочтение отдается занятиям лепки по представлению. Этот вид работы больше привлекает учащихся, дает им возможность фантазировать, позволяет обобщить результаты предшествующих наблюдений - как целенаправленных, так и произвольных</w:t>
      </w:r>
      <w:r w:rsidRPr="00997CE9">
        <w:rPr>
          <w:rFonts w:ascii="Times New Roman" w:hAnsi="Times New Roman"/>
          <w:smallCaps/>
          <w:color w:val="000000"/>
          <w:sz w:val="24"/>
          <w:szCs w:val="24"/>
        </w:rPr>
        <w:t xml:space="preserve">. </w:t>
      </w:r>
      <w:r w:rsidRPr="00997CE9">
        <w:rPr>
          <w:rFonts w:ascii="Times New Roman" w:hAnsi="Times New Roman"/>
          <w:color w:val="000000"/>
          <w:sz w:val="24"/>
          <w:szCs w:val="24"/>
        </w:rPr>
        <w:t>Основная задача занятий по лепке с натуры - обучение учащихся приемам наблюдения и возможност</w:t>
      </w:r>
      <w:r w:rsidR="00395D96" w:rsidRPr="00997CE9">
        <w:rPr>
          <w:rFonts w:ascii="Times New Roman" w:hAnsi="Times New Roman"/>
          <w:color w:val="000000"/>
          <w:sz w:val="24"/>
          <w:szCs w:val="24"/>
        </w:rPr>
        <w:t>и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более точного воспроизведения предмета, не подробное копирование его внешних свойств, а умение увидеть главное, определяющее.   Важно привить учащимся любовь к материалу - глине, научить их вла</w:t>
      </w:r>
      <w:r w:rsidRPr="00997CE9">
        <w:rPr>
          <w:rFonts w:ascii="Times New Roman" w:hAnsi="Times New Roman"/>
          <w:color w:val="000000"/>
          <w:sz w:val="24"/>
          <w:szCs w:val="24"/>
        </w:rPr>
        <w:softHyphen/>
        <w:t>деть этим пластичным, податливым природным материалом, лепить неслож</w:t>
      </w:r>
      <w:r w:rsidRPr="00997CE9">
        <w:rPr>
          <w:rFonts w:ascii="Times New Roman" w:hAnsi="Times New Roman"/>
          <w:color w:val="000000"/>
          <w:sz w:val="24"/>
          <w:szCs w:val="24"/>
        </w:rPr>
        <w:softHyphen/>
        <w:t>ные, а затем сложные изделия, тем самым развивая мелкую моторику рук.</w:t>
      </w:r>
    </w:p>
    <w:p w:rsidR="002D4C49" w:rsidRPr="00997CE9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 xml:space="preserve">   Также учащиеся знакомятся с историей развития керамики, народных глиняных игрушек, изучение истории родного края, национальных традиций и колоритов.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97CE9">
        <w:rPr>
          <w:rFonts w:ascii="Times New Roman" w:hAnsi="Times New Roman"/>
          <w:color w:val="000000"/>
          <w:sz w:val="24"/>
          <w:szCs w:val="24"/>
        </w:rPr>
        <w:t>На занятиях используется коллективная</w:t>
      </w:r>
      <w:r w:rsidR="006B2387" w:rsidRPr="00997CE9">
        <w:rPr>
          <w:rFonts w:ascii="Times New Roman" w:hAnsi="Times New Roman"/>
          <w:color w:val="000000"/>
          <w:sz w:val="24"/>
          <w:szCs w:val="24"/>
        </w:rPr>
        <w:t>,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групповая и индивидуальная формы работы. Особое внимание уделяется ручным</w:t>
      </w:r>
      <w:r w:rsidRPr="002E62B6">
        <w:rPr>
          <w:rFonts w:ascii="Times New Roman" w:hAnsi="Times New Roman"/>
          <w:color w:val="000000"/>
          <w:sz w:val="28"/>
          <w:szCs w:val="33"/>
        </w:rPr>
        <w:t xml:space="preserve"> </w:t>
      </w:r>
      <w:r w:rsidRPr="00997CE9">
        <w:rPr>
          <w:rFonts w:ascii="Times New Roman" w:hAnsi="Times New Roman"/>
          <w:color w:val="000000"/>
          <w:sz w:val="24"/>
          <w:szCs w:val="24"/>
        </w:rPr>
        <w:t>способам декориро</w:t>
      </w:r>
      <w:r w:rsidRPr="00997CE9">
        <w:rPr>
          <w:rFonts w:ascii="Times New Roman" w:hAnsi="Times New Roman"/>
          <w:color w:val="000000"/>
          <w:sz w:val="24"/>
          <w:szCs w:val="24"/>
        </w:rPr>
        <w:softHyphen/>
        <w:t xml:space="preserve">вания изделия: кистевой росписи, росписи ангобами, технике сграффито, украшение </w:t>
      </w:r>
      <w:proofErr w:type="spellStart"/>
      <w:r w:rsidRPr="00997CE9">
        <w:rPr>
          <w:rFonts w:ascii="Times New Roman" w:hAnsi="Times New Roman"/>
          <w:color w:val="000000"/>
          <w:sz w:val="24"/>
          <w:szCs w:val="24"/>
        </w:rPr>
        <w:t>налепами</w:t>
      </w:r>
      <w:proofErr w:type="spellEnd"/>
      <w:r w:rsidRPr="00997CE9">
        <w:rPr>
          <w:rFonts w:ascii="Times New Roman" w:hAnsi="Times New Roman"/>
          <w:color w:val="000000"/>
          <w:sz w:val="24"/>
          <w:szCs w:val="24"/>
        </w:rPr>
        <w:t>, продавливание, теснением.  В течени</w:t>
      </w:r>
      <w:r w:rsidR="0071133D" w:rsidRPr="00997CE9">
        <w:rPr>
          <w:rFonts w:ascii="Times New Roman" w:hAnsi="Times New Roman"/>
          <w:color w:val="000000"/>
          <w:sz w:val="24"/>
          <w:szCs w:val="24"/>
        </w:rPr>
        <w:t>е всего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курса</w:t>
      </w:r>
      <w:r w:rsidR="0071133D" w:rsidRPr="00997CE9">
        <w:rPr>
          <w:rFonts w:ascii="Times New Roman" w:hAnsi="Times New Roman"/>
          <w:color w:val="000000"/>
          <w:sz w:val="24"/>
          <w:szCs w:val="24"/>
        </w:rPr>
        <w:t xml:space="preserve"> обучения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большое внимание уделяется правилам безопасности труда и личной гигиене, правилам сушки и обжига изделий, беседам о назначении инструментов и приспособлений, уходу за ними.</w:t>
      </w:r>
    </w:p>
    <w:p w:rsidR="00766234" w:rsidRPr="00997CE9" w:rsidRDefault="008636F0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97CE9">
        <w:rPr>
          <w:rFonts w:ascii="Times New Roman" w:hAnsi="Times New Roman"/>
          <w:b/>
          <w:color w:val="000000" w:themeColor="text1"/>
          <w:sz w:val="24"/>
          <w:szCs w:val="24"/>
        </w:rPr>
        <w:t xml:space="preserve">Возраст </w:t>
      </w:r>
      <w:r w:rsidR="00766234" w:rsidRPr="00997CE9">
        <w:rPr>
          <w:rFonts w:ascii="Times New Roman" w:hAnsi="Times New Roman"/>
          <w:b/>
          <w:color w:val="000000" w:themeColor="text1"/>
          <w:sz w:val="24"/>
          <w:szCs w:val="24"/>
        </w:rPr>
        <w:t>детей</w:t>
      </w:r>
      <w:r w:rsidR="00CB4651" w:rsidRPr="00997CE9">
        <w:rPr>
          <w:rFonts w:ascii="Times New Roman" w:hAnsi="Times New Roman"/>
          <w:b/>
          <w:color w:val="000000" w:themeColor="text1"/>
          <w:sz w:val="24"/>
          <w:szCs w:val="24"/>
        </w:rPr>
        <w:t xml:space="preserve">, </w:t>
      </w:r>
      <w:r w:rsidR="00766234" w:rsidRPr="00997CE9">
        <w:rPr>
          <w:rFonts w:ascii="Times New Roman" w:hAnsi="Times New Roman"/>
          <w:b/>
          <w:color w:val="000000" w:themeColor="text1"/>
          <w:sz w:val="24"/>
          <w:szCs w:val="24"/>
        </w:rPr>
        <w:t>участвующих в реализации данной дополнительной образовательной программы.</w:t>
      </w:r>
    </w:p>
    <w:p w:rsidR="00766234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 xml:space="preserve">Данная программа предназначена для детей </w:t>
      </w:r>
      <w:r w:rsidR="00B50E01" w:rsidRPr="00997CE9">
        <w:rPr>
          <w:rFonts w:ascii="Times New Roman" w:hAnsi="Times New Roman"/>
          <w:color w:val="000000"/>
          <w:sz w:val="24"/>
          <w:szCs w:val="24"/>
        </w:rPr>
        <w:t>7-13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лет</w:t>
      </w:r>
      <w:r w:rsidR="00766234" w:rsidRPr="00997CE9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9F6E4A" w:rsidRPr="00997CE9">
        <w:rPr>
          <w:rFonts w:ascii="Times New Roman" w:hAnsi="Times New Roman"/>
          <w:color w:val="000000" w:themeColor="text1"/>
          <w:sz w:val="24"/>
          <w:szCs w:val="24"/>
        </w:rPr>
        <w:t>Это дети с разными способностями и первоначальными навыками.</w:t>
      </w:r>
      <w:r w:rsidR="002F4B1C" w:rsidRPr="00997CE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66234" w:rsidRPr="00997CE9">
        <w:rPr>
          <w:rFonts w:ascii="Times New Roman" w:hAnsi="Times New Roman"/>
          <w:color w:val="000000" w:themeColor="text1"/>
          <w:sz w:val="24"/>
          <w:szCs w:val="24"/>
        </w:rPr>
        <w:t xml:space="preserve">В </w:t>
      </w:r>
      <w:r w:rsidR="002F4B1C" w:rsidRPr="00997CE9">
        <w:rPr>
          <w:rFonts w:ascii="Times New Roman" w:hAnsi="Times New Roman"/>
          <w:color w:val="000000" w:themeColor="text1"/>
          <w:sz w:val="24"/>
          <w:szCs w:val="24"/>
        </w:rPr>
        <w:t xml:space="preserve">этом </w:t>
      </w:r>
      <w:r w:rsidR="00766234" w:rsidRPr="00997CE9">
        <w:rPr>
          <w:rFonts w:ascii="Times New Roman" w:hAnsi="Times New Roman"/>
          <w:color w:val="000000" w:themeColor="text1"/>
          <w:sz w:val="24"/>
          <w:szCs w:val="24"/>
        </w:rPr>
        <w:t>возра</w:t>
      </w:r>
      <w:r w:rsidR="00766234" w:rsidRPr="00997CE9">
        <w:rPr>
          <w:rFonts w:ascii="Times New Roman" w:hAnsi="Times New Roman"/>
          <w:color w:val="000000"/>
          <w:sz w:val="24"/>
          <w:szCs w:val="24"/>
        </w:rPr>
        <w:t>сте ребенок</w:t>
      </w:r>
      <w:r w:rsidR="00766234" w:rsidRPr="00950A86">
        <w:rPr>
          <w:rFonts w:ascii="Times New Roman" w:hAnsi="Times New Roman"/>
          <w:color w:val="000000"/>
          <w:sz w:val="28"/>
          <w:szCs w:val="32"/>
        </w:rPr>
        <w:t xml:space="preserve"> </w:t>
      </w:r>
      <w:r w:rsidR="00766234" w:rsidRPr="00997CE9">
        <w:rPr>
          <w:rFonts w:ascii="Times New Roman" w:hAnsi="Times New Roman"/>
          <w:color w:val="000000"/>
          <w:sz w:val="24"/>
          <w:szCs w:val="24"/>
        </w:rPr>
        <w:t>склонен к фантазиям и воображениям, что позволяет развивать в детях творческие возможности, дети могут создавать свои уникальные работы.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D0052" w:rsidRPr="00997CE9">
        <w:rPr>
          <w:rFonts w:ascii="Times New Roman" w:hAnsi="Times New Roman"/>
          <w:color w:val="000000"/>
          <w:sz w:val="24"/>
          <w:szCs w:val="24"/>
        </w:rPr>
        <w:t xml:space="preserve">Учитывая психологические особенности одаренных детей, очень важно создавать на занятиях ситуацию познавательного затруднения, при </w:t>
      </w:r>
      <w:r w:rsidR="001D0052" w:rsidRPr="00997CE9">
        <w:rPr>
          <w:rFonts w:ascii="Times New Roman" w:hAnsi="Times New Roman"/>
          <w:color w:val="000000"/>
          <w:sz w:val="24"/>
          <w:szCs w:val="24"/>
        </w:rPr>
        <w:lastRenderedPageBreak/>
        <w:t>которой младшие школьники поставлены перед необходимостью самостоятельно воспользоваться для изучения новой темы одной или несколькими мыслительными операциями: анализом, синтезом, сравнением, аналогией, обобщением. Данная технология позволяет организовать активную самостоятельную деятельность учащихся, в результате чего происходит творческое овладение знаниями, умениями, навыками и развитие мыслительных способностей.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D0052" w:rsidRPr="00997CE9">
        <w:rPr>
          <w:rFonts w:ascii="Times New Roman" w:hAnsi="Times New Roman"/>
          <w:sz w:val="24"/>
          <w:szCs w:val="24"/>
        </w:rPr>
        <w:t>Учащиеся</w:t>
      </w:r>
      <w:r w:rsidR="002F4B1C" w:rsidRPr="00997CE9">
        <w:rPr>
          <w:rFonts w:ascii="Times New Roman" w:hAnsi="Times New Roman"/>
          <w:sz w:val="24"/>
          <w:szCs w:val="24"/>
        </w:rPr>
        <w:t xml:space="preserve"> </w:t>
      </w:r>
      <w:r w:rsidR="001D0052" w:rsidRPr="00997CE9">
        <w:rPr>
          <w:rFonts w:ascii="Times New Roman" w:hAnsi="Times New Roman"/>
          <w:color w:val="000000"/>
          <w:sz w:val="24"/>
          <w:szCs w:val="24"/>
        </w:rPr>
        <w:t>на занятиях не продвигается быстрее, а получает дополнительный материал к традиционным курсам, большие возможности развития мышления, креативности, умении работать самостоятельно.</w:t>
      </w:r>
    </w:p>
    <w:p w:rsidR="00DF7374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97CE9">
        <w:rPr>
          <w:rFonts w:ascii="Times New Roman" w:hAnsi="Times New Roman"/>
          <w:b/>
          <w:color w:val="000000"/>
          <w:sz w:val="24"/>
          <w:szCs w:val="24"/>
        </w:rPr>
        <w:t>Условия набора</w:t>
      </w:r>
    </w:p>
    <w:p w:rsidR="00DF7374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Прием проводится по записи для всех желающих детей без конкурсного отбора. При наличии свободных мест возможен прием детей в течение всего учебного года.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F6E4A" w:rsidRPr="00997CE9">
        <w:rPr>
          <w:rFonts w:ascii="Times New Roman" w:hAnsi="Times New Roman"/>
          <w:color w:val="000000" w:themeColor="text1"/>
          <w:sz w:val="24"/>
          <w:szCs w:val="24"/>
        </w:rPr>
        <w:t>Создаваемые группы, как правило, имеют постоянный состав</w:t>
      </w:r>
      <w:r w:rsidR="00102FA1" w:rsidRPr="00997CE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9F6E4A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97CE9">
        <w:rPr>
          <w:rFonts w:ascii="Times New Roman" w:hAnsi="Times New Roman"/>
          <w:b/>
          <w:color w:val="000000"/>
          <w:sz w:val="24"/>
          <w:szCs w:val="24"/>
        </w:rPr>
        <w:t>Сроки реализации программы</w:t>
      </w:r>
      <w:r w:rsidR="009F6E4A" w:rsidRPr="00997CE9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DF7374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 xml:space="preserve">Продолжительность освоения программы - </w:t>
      </w:r>
      <w:r w:rsidR="00B50E01" w:rsidRPr="00997CE9">
        <w:rPr>
          <w:rFonts w:ascii="Times New Roman" w:hAnsi="Times New Roman"/>
          <w:color w:val="000000"/>
          <w:sz w:val="24"/>
          <w:szCs w:val="24"/>
        </w:rPr>
        <w:t>3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года</w:t>
      </w:r>
    </w:p>
    <w:p w:rsidR="00DF7374" w:rsidRPr="00997CE9" w:rsidRDefault="00DF7374" w:rsidP="00997CE9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1</w:t>
      </w:r>
      <w:r w:rsidRPr="00997CE9">
        <w:rPr>
          <w:rFonts w:ascii="Times New Roman" w:hAnsi="Times New Roman"/>
          <w:color w:val="000000"/>
          <w:sz w:val="24"/>
          <w:szCs w:val="24"/>
        </w:rPr>
        <w:tab/>
        <w:t>год обучения</w:t>
      </w:r>
      <w:r w:rsidR="009F6E4A" w:rsidRPr="00997CE9">
        <w:rPr>
          <w:rFonts w:ascii="Times New Roman" w:hAnsi="Times New Roman"/>
          <w:color w:val="000000"/>
          <w:sz w:val="24"/>
          <w:szCs w:val="24"/>
        </w:rPr>
        <w:t xml:space="preserve"> -</w:t>
      </w:r>
      <w:r w:rsidR="00B50E01" w:rsidRPr="00997CE9">
        <w:rPr>
          <w:rFonts w:ascii="Times New Roman" w:hAnsi="Times New Roman"/>
          <w:color w:val="000000"/>
          <w:sz w:val="24"/>
          <w:szCs w:val="24"/>
        </w:rPr>
        <w:t>144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часа</w:t>
      </w:r>
    </w:p>
    <w:p w:rsidR="00B50E01" w:rsidRPr="00997CE9" w:rsidRDefault="00DF7374" w:rsidP="00997CE9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2</w:t>
      </w:r>
      <w:r w:rsidRPr="00997CE9">
        <w:rPr>
          <w:rFonts w:ascii="Times New Roman" w:hAnsi="Times New Roman"/>
          <w:color w:val="000000"/>
          <w:sz w:val="24"/>
          <w:szCs w:val="24"/>
        </w:rPr>
        <w:tab/>
        <w:t>год обучения</w:t>
      </w:r>
      <w:r w:rsidR="009F6E4A" w:rsidRPr="00997CE9">
        <w:rPr>
          <w:rFonts w:ascii="Times New Roman" w:hAnsi="Times New Roman"/>
          <w:color w:val="000000"/>
          <w:sz w:val="24"/>
          <w:szCs w:val="24"/>
        </w:rPr>
        <w:t xml:space="preserve"> -</w:t>
      </w:r>
      <w:r w:rsidR="00B50E01" w:rsidRPr="00997CE9">
        <w:rPr>
          <w:rFonts w:ascii="Times New Roman" w:hAnsi="Times New Roman"/>
          <w:color w:val="000000"/>
          <w:sz w:val="24"/>
          <w:szCs w:val="24"/>
        </w:rPr>
        <w:t>144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часа </w:t>
      </w:r>
    </w:p>
    <w:p w:rsidR="00B50E01" w:rsidRPr="00997CE9" w:rsidRDefault="00B50E01" w:rsidP="00997CE9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3</w:t>
      </w:r>
      <w:r w:rsidRPr="00997CE9">
        <w:rPr>
          <w:rFonts w:ascii="Times New Roman" w:hAnsi="Times New Roman"/>
          <w:color w:val="000000"/>
          <w:sz w:val="24"/>
          <w:szCs w:val="24"/>
        </w:rPr>
        <w:tab/>
        <w:t>год обучения</w:t>
      </w:r>
      <w:r w:rsidR="009F6E4A" w:rsidRPr="00997CE9">
        <w:rPr>
          <w:rFonts w:ascii="Times New Roman" w:hAnsi="Times New Roman"/>
          <w:color w:val="000000"/>
          <w:sz w:val="24"/>
          <w:szCs w:val="24"/>
        </w:rPr>
        <w:t xml:space="preserve"> -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 144часа </w:t>
      </w:r>
    </w:p>
    <w:p w:rsidR="00DF7374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97CE9">
        <w:rPr>
          <w:rFonts w:ascii="Times New Roman" w:hAnsi="Times New Roman"/>
          <w:b/>
          <w:color w:val="000000"/>
          <w:sz w:val="24"/>
          <w:szCs w:val="24"/>
        </w:rPr>
        <w:t>Режим занятий</w:t>
      </w:r>
    </w:p>
    <w:p w:rsidR="00DF7374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Занятия проходят 2 раз в неделю</w:t>
      </w:r>
      <w:r w:rsidR="009F6E4A" w:rsidRPr="00997CE9">
        <w:rPr>
          <w:rFonts w:ascii="Times New Roman" w:hAnsi="Times New Roman"/>
          <w:color w:val="000000"/>
          <w:sz w:val="24"/>
          <w:szCs w:val="24"/>
        </w:rPr>
        <w:t xml:space="preserve"> по 2 часа с перерывом 10 минут.</w:t>
      </w:r>
    </w:p>
    <w:p w:rsidR="00DF7374" w:rsidRPr="00997CE9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b/>
          <w:color w:val="000000"/>
          <w:sz w:val="24"/>
          <w:szCs w:val="24"/>
        </w:rPr>
        <w:t>Форма организации деятельности детей</w:t>
      </w:r>
      <w:r w:rsidRPr="00997CE9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:rsidR="00B86076" w:rsidRPr="00997CE9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Основной формой организации учебного процесса является занятие.</w:t>
      </w:r>
    </w:p>
    <w:p w:rsidR="00B86076" w:rsidRPr="00997CE9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- экскурсии, сопровождающиеся рассказами, объяснениями;</w:t>
      </w:r>
    </w:p>
    <w:p w:rsidR="00B86076" w:rsidRPr="00997CE9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- встречи с интересными людьми (художники, народные мастера, ветераны труда и ВОВ);</w:t>
      </w:r>
    </w:p>
    <w:p w:rsidR="00B86076" w:rsidRPr="00997CE9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- участие в фестивалях и конкурсах по декоративно-прикладному творчеству,</w:t>
      </w:r>
    </w:p>
    <w:p w:rsidR="00B86076" w:rsidRPr="00997CE9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- участие учащихся в образовательных, исследовательских проектах, где учащийся самым непосредственным образом включён в активный познавательный процесс, самостоятельно формулирует учебную проблему,</w:t>
      </w:r>
      <w:r w:rsidR="002F4B1C" w:rsidRPr="00997C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97CE9">
        <w:rPr>
          <w:rFonts w:ascii="Times New Roman" w:hAnsi="Times New Roman"/>
          <w:color w:val="000000"/>
          <w:sz w:val="24"/>
          <w:szCs w:val="24"/>
        </w:rPr>
        <w:t>осуществляет сбор необходимой информации, планирует возможные варианты решения проблемы, делает выводы, анализирует свою деятельность, формируя «по кирпичикам» новые знания и приобретая новый учебный жизненный опыт.</w:t>
      </w:r>
    </w:p>
    <w:p w:rsidR="00B86076" w:rsidRPr="00997CE9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7CE9">
        <w:rPr>
          <w:rFonts w:ascii="Times New Roman" w:hAnsi="Times New Roman"/>
          <w:color w:val="000000"/>
          <w:sz w:val="24"/>
          <w:szCs w:val="24"/>
        </w:rPr>
        <w:t>В работу по программе включены такие формы как специально организованная интерактивная, проектная и творческая деятельность; мастер-классы развития творческой одаренности; научно-исследовательская работа; конкурсы, фестивали, научно-практические конференции; самоуправление.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Выявление одаренных и талантливых детей возможно при использовании таких форм деятельности как анализ особых успехов и достижений ребенка; создание банка данных по талантливым и одаренным детям; диагностика потенциальных возможностей детей.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Основные элементы педагогических технологий, применяемых в системе дополнительного образования для работы детьми: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Pr="00CC096D">
        <w:rPr>
          <w:rFonts w:ascii="Times New Roman" w:hAnsi="Times New Roman"/>
          <w:color w:val="000000"/>
          <w:sz w:val="24"/>
          <w:szCs w:val="24"/>
        </w:rPr>
        <w:t>деятельностный</w:t>
      </w:r>
      <w:proofErr w:type="spellEnd"/>
      <w:r w:rsidRPr="00CC096D">
        <w:rPr>
          <w:rFonts w:ascii="Times New Roman" w:hAnsi="Times New Roman"/>
          <w:color w:val="000000"/>
          <w:sz w:val="24"/>
          <w:szCs w:val="24"/>
        </w:rPr>
        <w:t xml:space="preserve"> подход (между обучением и развитием стоит деятельность);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- формирование внутренней мотивации;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 xml:space="preserve">- предоставление “веера выбора”, что создает возможности каждому </w:t>
      </w:r>
      <w:r w:rsidR="00256753">
        <w:rPr>
          <w:rFonts w:ascii="Times New Roman" w:hAnsi="Times New Roman"/>
          <w:color w:val="000000"/>
          <w:sz w:val="24"/>
          <w:szCs w:val="24"/>
        </w:rPr>
        <w:t>учащемуся</w:t>
      </w:r>
      <w:r w:rsidRPr="00CC096D">
        <w:rPr>
          <w:rFonts w:ascii="Times New Roman" w:hAnsi="Times New Roman"/>
          <w:color w:val="000000"/>
          <w:sz w:val="24"/>
          <w:szCs w:val="24"/>
        </w:rPr>
        <w:t xml:space="preserve"> возможности для развития;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- рефлексия;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- возможность индивидуализации темпов прохождения образовательных программ, их обогащение и углубление;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- соблюдение принципов – “право на ошибку”, “ситуация успеха”, “не сравнивать с другими”, которые создают благоприятный морально-психологический климат;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- интегративный подход;</w:t>
      </w:r>
    </w:p>
    <w:p w:rsidR="00B86076" w:rsidRPr="00CC096D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C096D">
        <w:rPr>
          <w:rFonts w:ascii="Times New Roman" w:hAnsi="Times New Roman"/>
          <w:color w:val="000000"/>
          <w:sz w:val="24"/>
          <w:szCs w:val="24"/>
        </w:rPr>
        <w:t>- проектное обучение;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86076">
        <w:rPr>
          <w:rFonts w:ascii="Times New Roman" w:hAnsi="Times New Roman"/>
          <w:color w:val="000000"/>
          <w:sz w:val="28"/>
          <w:szCs w:val="33"/>
        </w:rPr>
        <w:t xml:space="preserve">- </w:t>
      </w:r>
      <w:r w:rsidRPr="00256753">
        <w:rPr>
          <w:rFonts w:ascii="Times New Roman" w:hAnsi="Times New Roman"/>
          <w:color w:val="000000"/>
          <w:sz w:val="24"/>
          <w:szCs w:val="24"/>
        </w:rPr>
        <w:t>инновационные компьютерные технологии.</w:t>
      </w:r>
    </w:p>
    <w:p w:rsidR="00DF7374" w:rsidRPr="00256753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>Форма занятия:</w:t>
      </w:r>
    </w:p>
    <w:p w:rsidR="00DF7374" w:rsidRPr="00256753" w:rsidRDefault="00AA6B6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lastRenderedPageBreak/>
        <w:t xml:space="preserve">- </w:t>
      </w:r>
      <w:r w:rsidR="00DF7374" w:rsidRPr="00256753">
        <w:rPr>
          <w:rFonts w:ascii="Times New Roman" w:hAnsi="Times New Roman"/>
          <w:color w:val="000000"/>
          <w:sz w:val="24"/>
          <w:szCs w:val="24"/>
        </w:rPr>
        <w:t>комплексное занятие,</w:t>
      </w:r>
    </w:p>
    <w:p w:rsidR="00DF7374" w:rsidRPr="00256753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-творческая мастерская,</w:t>
      </w:r>
    </w:p>
    <w:p w:rsidR="00DF7374" w:rsidRPr="00256753" w:rsidRDefault="00AA6B6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F7374" w:rsidRPr="00256753">
        <w:rPr>
          <w:rFonts w:ascii="Times New Roman" w:hAnsi="Times New Roman"/>
          <w:color w:val="000000"/>
          <w:sz w:val="24"/>
          <w:szCs w:val="24"/>
        </w:rPr>
        <w:t>практические занятия, проводимые совместно с родителями;</w:t>
      </w:r>
    </w:p>
    <w:p w:rsidR="00DF7374" w:rsidRPr="00256753" w:rsidRDefault="00AA6B6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F7374" w:rsidRPr="00256753">
        <w:rPr>
          <w:rFonts w:ascii="Times New Roman" w:hAnsi="Times New Roman"/>
          <w:color w:val="000000"/>
          <w:sz w:val="24"/>
          <w:szCs w:val="24"/>
        </w:rPr>
        <w:t>отчётные тематические выставки</w:t>
      </w:r>
    </w:p>
    <w:p w:rsidR="00DF7374" w:rsidRPr="00256753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>Формы взаимодействия с родителями</w:t>
      </w:r>
    </w:p>
    <w:p w:rsidR="00DF7374" w:rsidRPr="00256753" w:rsidRDefault="00DF7374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В течение учебного года педагог поддерживает контакт с родителями </w:t>
      </w:r>
      <w:r w:rsidR="00E23E8A" w:rsidRPr="00256753">
        <w:rPr>
          <w:rFonts w:ascii="Times New Roman" w:hAnsi="Times New Roman"/>
          <w:color w:val="000000"/>
          <w:sz w:val="24"/>
          <w:szCs w:val="24"/>
        </w:rPr>
        <w:t>учащихся</w:t>
      </w:r>
      <w:r w:rsidRPr="00256753">
        <w:rPr>
          <w:rFonts w:ascii="Times New Roman" w:hAnsi="Times New Roman"/>
          <w:color w:val="000000"/>
          <w:sz w:val="24"/>
          <w:szCs w:val="24"/>
        </w:rPr>
        <w:t>, что предполагает:</w:t>
      </w:r>
    </w:p>
    <w:p w:rsidR="00DF7374" w:rsidRPr="00256753" w:rsidRDefault="00AA6B6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F7374" w:rsidRPr="00256753">
        <w:rPr>
          <w:rFonts w:ascii="Times New Roman" w:hAnsi="Times New Roman"/>
          <w:color w:val="000000"/>
          <w:sz w:val="24"/>
          <w:szCs w:val="24"/>
        </w:rPr>
        <w:t>проведение совместных занятий детей и родителей;</w:t>
      </w:r>
    </w:p>
    <w:p w:rsidR="00DF7374" w:rsidRPr="00256753" w:rsidRDefault="00AA6B6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F7374" w:rsidRPr="00256753">
        <w:rPr>
          <w:rFonts w:ascii="Times New Roman" w:hAnsi="Times New Roman"/>
          <w:color w:val="000000"/>
          <w:sz w:val="24"/>
          <w:szCs w:val="24"/>
        </w:rPr>
        <w:t>проведение выставок и просмотров детских работ с целью ознакомиться с результатами и проследить динамику развития ребенка, а также получить индивидуальные рекомендации педагогов;</w:t>
      </w:r>
    </w:p>
    <w:p w:rsidR="00DF7374" w:rsidRPr="00256753" w:rsidRDefault="00AA6B6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F7374" w:rsidRPr="00256753">
        <w:rPr>
          <w:rFonts w:ascii="Times New Roman" w:hAnsi="Times New Roman"/>
          <w:color w:val="000000"/>
          <w:sz w:val="24"/>
          <w:szCs w:val="24"/>
        </w:rPr>
        <w:t>осуществление консультационной помощи в вопросах отношения родителей к творчеству ребенка;</w:t>
      </w:r>
    </w:p>
    <w:p w:rsidR="00DF7374" w:rsidRPr="00256753" w:rsidRDefault="00AA6B6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F7374" w:rsidRPr="00256753">
        <w:rPr>
          <w:rFonts w:ascii="Times New Roman" w:hAnsi="Times New Roman"/>
          <w:color w:val="000000"/>
          <w:sz w:val="24"/>
          <w:szCs w:val="24"/>
        </w:rPr>
        <w:t>форма оценки результативности предполагает дружеский профессиональный совет, поддержание успеха, поощрение творческой инициативы.</w:t>
      </w:r>
    </w:p>
    <w:p w:rsidR="001D0052" w:rsidRPr="00256753" w:rsidRDefault="008F4500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По окончании курса обучения проводится итоговая выставка и квалификационные испытания</w:t>
      </w:r>
      <w:r w:rsidR="001E136C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в форме тестирования</w:t>
      </w:r>
      <w:r w:rsidR="00E23E8A" w:rsidRPr="00256753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B86076" w:rsidRPr="00256753" w:rsidRDefault="00B86076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6753">
        <w:rPr>
          <w:rFonts w:ascii="Times New Roman" w:hAnsi="Times New Roman"/>
          <w:b/>
          <w:sz w:val="24"/>
          <w:szCs w:val="24"/>
        </w:rPr>
        <w:t>Методы: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Для организации учебного процесса используются методы обучения, которые можно классифицировать: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 По способу подачи материала: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словесный (рассказ, беседа, объяснение, инструктаж);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наглядный (показ, демонстрация образцов);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gramStart"/>
      <w:r w:rsidRPr="00256753">
        <w:rPr>
          <w:rFonts w:ascii="Times New Roman" w:hAnsi="Times New Roman"/>
          <w:color w:val="000000"/>
          <w:sz w:val="24"/>
          <w:szCs w:val="24"/>
        </w:rPr>
        <w:t>практический</w:t>
      </w:r>
      <w:proofErr w:type="gramEnd"/>
      <w:r w:rsidRPr="00256753">
        <w:rPr>
          <w:rFonts w:ascii="Times New Roman" w:hAnsi="Times New Roman"/>
          <w:color w:val="000000"/>
          <w:sz w:val="24"/>
          <w:szCs w:val="24"/>
        </w:rPr>
        <w:t xml:space="preserve"> (выполнение работ с применением полученных знаний).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По характеру деятельности учащихся: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объяснительно-иллюстрационный;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репродуктивный;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проблемный;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частично-поисковый;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>- метод вживания</w:t>
      </w:r>
      <w:r w:rsidR="001D192A" w:rsidRPr="0025675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56753">
        <w:rPr>
          <w:rFonts w:ascii="Times New Roman" w:hAnsi="Times New Roman"/>
          <w:b/>
          <w:color w:val="000000"/>
          <w:sz w:val="24"/>
          <w:szCs w:val="24"/>
        </w:rPr>
        <w:t>(</w:t>
      </w:r>
      <w:r w:rsidRPr="00256753">
        <w:rPr>
          <w:rFonts w:ascii="Times New Roman" w:hAnsi="Times New Roman"/>
          <w:color w:val="000000"/>
          <w:sz w:val="24"/>
          <w:szCs w:val="24"/>
        </w:rPr>
        <w:t>Позволяет учащимся посредством образных и мыслительных представлений «переселиться» в изучаемый объект, почувствовать и познать его изнутри);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256753">
        <w:rPr>
          <w:rFonts w:ascii="Times New Roman" w:hAnsi="Times New Roman"/>
          <w:b/>
          <w:color w:val="000000"/>
          <w:sz w:val="24"/>
          <w:szCs w:val="24"/>
        </w:rPr>
        <w:t>- метод конструирования понятий</w:t>
      </w:r>
      <w:r w:rsidRPr="00256753">
        <w:rPr>
          <w:rFonts w:ascii="Times New Roman" w:hAnsi="Times New Roman"/>
          <w:color w:val="000000"/>
          <w:sz w:val="24"/>
          <w:szCs w:val="24"/>
        </w:rPr>
        <w:t xml:space="preserve"> (Способствует созданию коллективного творческого продукта - совместно сформулированного определения понятия.</w:t>
      </w:r>
      <w:proofErr w:type="gramEnd"/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>- метод путешествия в будущее. (</w:t>
      </w:r>
      <w:r w:rsidRPr="00256753">
        <w:rPr>
          <w:rFonts w:ascii="Times New Roman" w:hAnsi="Times New Roman"/>
          <w:color w:val="000000"/>
          <w:sz w:val="24"/>
          <w:szCs w:val="24"/>
        </w:rPr>
        <w:t>Эффективен в любой общеобразовательной области как способ развития навыков предвидения, прогнозирования);</w:t>
      </w:r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- метод ошибок. </w:t>
      </w:r>
      <w:proofErr w:type="gramStart"/>
      <w:r w:rsidRPr="00256753">
        <w:rPr>
          <w:rFonts w:ascii="Times New Roman" w:hAnsi="Times New Roman"/>
          <w:color w:val="000000"/>
          <w:sz w:val="24"/>
          <w:szCs w:val="24"/>
        </w:rPr>
        <w:t>(Предполагает изменение устоявшегося негативного отношения к ошибкам, замену его на конструктивное использование ошибок для углубления образовательных процессов.</w:t>
      </w:r>
      <w:proofErr w:type="gramEnd"/>
      <w:r w:rsidRPr="0025675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256753">
        <w:rPr>
          <w:rFonts w:ascii="Times New Roman" w:hAnsi="Times New Roman"/>
          <w:color w:val="000000"/>
          <w:sz w:val="24"/>
          <w:szCs w:val="24"/>
        </w:rPr>
        <w:t>Отыскивание взаимосвязей ошибки с «правильностью» стимулирует эвристическую деятельность учащихся, приводит их к пониманию относительности любых знаний);</w:t>
      </w:r>
      <w:proofErr w:type="gramEnd"/>
    </w:p>
    <w:p w:rsidR="00B86076" w:rsidRPr="00256753" w:rsidRDefault="00B86076" w:rsidP="00B860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- метод придумывания. </w:t>
      </w:r>
      <w:r w:rsidRPr="00256753">
        <w:rPr>
          <w:rFonts w:ascii="Times New Roman" w:hAnsi="Times New Roman"/>
          <w:color w:val="000000"/>
          <w:sz w:val="24"/>
          <w:szCs w:val="24"/>
        </w:rPr>
        <w:t>(Позволяет создать не известный ранее учащимся продукт в результате определенных творческих действий).</w:t>
      </w:r>
    </w:p>
    <w:p w:rsidR="00AA6B69" w:rsidRPr="00256753" w:rsidRDefault="00E23E8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>Планируемые</w:t>
      </w:r>
      <w:r w:rsidR="00DF7374" w:rsidRPr="00256753">
        <w:rPr>
          <w:rFonts w:ascii="Times New Roman" w:hAnsi="Times New Roman"/>
          <w:b/>
          <w:color w:val="000000"/>
          <w:sz w:val="24"/>
          <w:szCs w:val="24"/>
        </w:rPr>
        <w:t xml:space="preserve"> результаты</w:t>
      </w:r>
      <w:r w:rsidR="00AA6B69" w:rsidRPr="00256753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AA6B69" w:rsidRPr="00256753" w:rsidRDefault="00AA6B69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56753">
        <w:rPr>
          <w:rFonts w:ascii="Times New Roman" w:hAnsi="Times New Roman"/>
          <w:sz w:val="24"/>
          <w:szCs w:val="24"/>
          <w:u w:val="single"/>
        </w:rPr>
        <w:t>Предметные результаты</w:t>
      </w:r>
    </w:p>
    <w:p w:rsidR="00AA6B69" w:rsidRPr="00256753" w:rsidRDefault="00AA6B69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-устойчивый познавательный интерес к декоративно-прикладному искусству вообще и к керамике в частности;</w:t>
      </w:r>
    </w:p>
    <w:p w:rsidR="00AA6B69" w:rsidRPr="00256753" w:rsidRDefault="00AA6B69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-умение распознавать изделия того или иного керамического промысла;</w:t>
      </w:r>
    </w:p>
    <w:p w:rsidR="00AA6B69" w:rsidRPr="00256753" w:rsidRDefault="00AA6B69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-умение применять эти знания в своей практической работе;</w:t>
      </w:r>
    </w:p>
    <w:p w:rsidR="00AA6B69" w:rsidRPr="00256753" w:rsidRDefault="00AA6B69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-приобретение определенных знаний, умений и необходимых практических навыков в данной области деятельности;</w:t>
      </w:r>
    </w:p>
    <w:p w:rsidR="00AA6B69" w:rsidRPr="00256753" w:rsidRDefault="00AA6B69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-умение создавать работы из глины, используя разные формообразующие приемы и способы лепки;</w:t>
      </w:r>
    </w:p>
    <w:p w:rsidR="00AA6B69" w:rsidRPr="00256753" w:rsidRDefault="00AA6B69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lastRenderedPageBreak/>
        <w:t>-</w:t>
      </w:r>
      <w:r w:rsidRPr="00256753">
        <w:rPr>
          <w:rFonts w:ascii="Times New Roman" w:hAnsi="Times New Roman"/>
          <w:color w:val="000000" w:themeColor="text1"/>
          <w:sz w:val="24"/>
          <w:szCs w:val="24"/>
        </w:rPr>
        <w:t>создание терракотовых керамических изделий и выполнение росписи изделий различными красками;</w:t>
      </w:r>
    </w:p>
    <w:p w:rsidR="00395A0B" w:rsidRPr="00256753" w:rsidRDefault="00AA6B69" w:rsidP="00395A0B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/>
          <w:bCs/>
          <w:color w:val="0070C0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 xml:space="preserve">-приобщение </w:t>
      </w:r>
      <w:r w:rsidR="00FF2B69" w:rsidRPr="00256753">
        <w:rPr>
          <w:rFonts w:ascii="Times New Roman" w:hAnsi="Times New Roman"/>
          <w:sz w:val="24"/>
          <w:szCs w:val="24"/>
        </w:rPr>
        <w:t>учащихся</w:t>
      </w:r>
      <w:r w:rsidRPr="00256753">
        <w:rPr>
          <w:rFonts w:ascii="Times New Roman" w:hAnsi="Times New Roman"/>
          <w:sz w:val="24"/>
          <w:szCs w:val="24"/>
        </w:rPr>
        <w:t xml:space="preserve"> к народному искусству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По окончания 1-го года обучения учащиеся </w:t>
      </w:r>
      <w:r w:rsidR="008C08B5" w:rsidRPr="00256753">
        <w:rPr>
          <w:rFonts w:ascii="Times New Roman" w:hAnsi="Times New Roman"/>
          <w:b/>
          <w:color w:val="000000"/>
          <w:sz w:val="24"/>
          <w:szCs w:val="24"/>
        </w:rPr>
        <w:t>будут</w:t>
      </w: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 знать: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правила безопасности труда и личной гигиены;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основные сведения о предмете и общие сведения о народном искусстве;</w:t>
      </w:r>
    </w:p>
    <w:p w:rsidR="0041407A" w:rsidRPr="00256753" w:rsidRDefault="0041407A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режим термической обработки глины;</w:t>
      </w:r>
    </w:p>
    <w:p w:rsidR="0041407A" w:rsidRPr="00256753" w:rsidRDefault="0041407A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особенности выполнения рельефа. 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 уметь:</w:t>
      </w:r>
    </w:p>
    <w:p w:rsidR="001D192A" w:rsidRPr="00256753" w:rsidRDefault="001D192A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56753">
        <w:rPr>
          <w:rFonts w:ascii="Times New Roman" w:hAnsi="Times New Roman"/>
          <w:color w:val="000000"/>
          <w:sz w:val="24"/>
          <w:szCs w:val="24"/>
          <w:u w:val="single"/>
        </w:rPr>
        <w:t>Репродуктивный:</w:t>
      </w:r>
    </w:p>
    <w:p w:rsidR="001D192A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владеть основными приемами и видами лепки</w:t>
      </w:r>
      <w:r w:rsidR="001D192A" w:rsidRPr="00256753">
        <w:rPr>
          <w:rFonts w:ascii="Times New Roman" w:hAnsi="Times New Roman"/>
          <w:color w:val="000000"/>
          <w:sz w:val="24"/>
          <w:szCs w:val="24"/>
        </w:rPr>
        <w:t xml:space="preserve"> с помощью педагога;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владеть пластичным природным материалом</w:t>
      </w:r>
      <w:r w:rsidR="001D192A" w:rsidRPr="00256753">
        <w:rPr>
          <w:sz w:val="24"/>
          <w:szCs w:val="24"/>
        </w:rPr>
        <w:t xml:space="preserve"> </w:t>
      </w:r>
      <w:r w:rsidR="001D192A" w:rsidRPr="00256753">
        <w:rPr>
          <w:rFonts w:ascii="Times New Roman" w:hAnsi="Times New Roman"/>
          <w:color w:val="000000"/>
          <w:sz w:val="24"/>
          <w:szCs w:val="24"/>
        </w:rPr>
        <w:t>с помощью педагога;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лепить несложные изделия</w:t>
      </w:r>
      <w:r w:rsidR="001D192A" w:rsidRPr="00256753">
        <w:rPr>
          <w:sz w:val="24"/>
          <w:szCs w:val="24"/>
        </w:rPr>
        <w:t xml:space="preserve"> </w:t>
      </w:r>
      <w:r w:rsidR="001D192A" w:rsidRPr="00256753">
        <w:rPr>
          <w:rFonts w:ascii="Times New Roman" w:hAnsi="Times New Roman"/>
          <w:color w:val="000000"/>
          <w:sz w:val="24"/>
          <w:szCs w:val="24"/>
        </w:rPr>
        <w:t>с помощью педагога.</w:t>
      </w:r>
    </w:p>
    <w:p w:rsidR="001D192A" w:rsidRPr="00256753" w:rsidRDefault="001D192A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256753">
        <w:rPr>
          <w:rFonts w:ascii="Times New Roman" w:hAnsi="Times New Roman"/>
          <w:color w:val="000000"/>
          <w:sz w:val="24"/>
          <w:szCs w:val="24"/>
          <w:u w:val="single"/>
        </w:rPr>
        <w:t>Продуктивный:</w:t>
      </w:r>
    </w:p>
    <w:p w:rsidR="001D192A" w:rsidRPr="00256753" w:rsidRDefault="001D192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владеть основными приемами и видами лепки частично с помощью педагога;</w:t>
      </w:r>
    </w:p>
    <w:p w:rsidR="001D192A" w:rsidRPr="00256753" w:rsidRDefault="001D192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владеть пластичным природным материалом частично с помощью педагога;</w:t>
      </w:r>
    </w:p>
    <w:p w:rsidR="001D192A" w:rsidRPr="00256753" w:rsidRDefault="001D192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лепить несложные изделия частично с помощью педагога.</w:t>
      </w:r>
    </w:p>
    <w:p w:rsidR="001D192A" w:rsidRPr="00256753" w:rsidRDefault="001D192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56753">
        <w:rPr>
          <w:rFonts w:ascii="Times New Roman" w:hAnsi="Times New Roman"/>
          <w:sz w:val="24"/>
          <w:szCs w:val="24"/>
          <w:u w:val="single"/>
        </w:rPr>
        <w:t>Творческий:</w:t>
      </w:r>
    </w:p>
    <w:p w:rsidR="001D192A" w:rsidRPr="00256753" w:rsidRDefault="001D192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владеть основными приемами и видами лепки самостоятельно;</w:t>
      </w:r>
    </w:p>
    <w:p w:rsidR="001D192A" w:rsidRPr="00256753" w:rsidRDefault="001D192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владеть пластичным природным материалом самостоятельно;</w:t>
      </w:r>
    </w:p>
    <w:p w:rsidR="001D192A" w:rsidRPr="00256753" w:rsidRDefault="001D192A" w:rsidP="001D19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лепить несложные изделия самостоятельно.</w:t>
      </w:r>
    </w:p>
    <w:p w:rsidR="00944C9F" w:rsidRPr="00256753" w:rsidRDefault="008636F0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По окончании 2-го </w:t>
      </w:r>
      <w:r w:rsidR="00D2586E" w:rsidRPr="00256753">
        <w:rPr>
          <w:rFonts w:ascii="Times New Roman" w:hAnsi="Times New Roman"/>
          <w:b/>
          <w:color w:val="000000"/>
          <w:sz w:val="24"/>
          <w:szCs w:val="24"/>
        </w:rPr>
        <w:t xml:space="preserve">года </w:t>
      </w:r>
      <w:r w:rsidR="002D4C49" w:rsidRPr="00256753">
        <w:rPr>
          <w:rFonts w:ascii="Times New Roman" w:hAnsi="Times New Roman"/>
          <w:b/>
          <w:color w:val="000000"/>
          <w:sz w:val="24"/>
          <w:szCs w:val="24"/>
        </w:rPr>
        <w:t xml:space="preserve">обучения учащиеся </w:t>
      </w:r>
      <w:r w:rsidR="008C08B5" w:rsidRPr="00256753">
        <w:rPr>
          <w:rFonts w:ascii="Times New Roman" w:hAnsi="Times New Roman"/>
          <w:b/>
          <w:color w:val="000000"/>
          <w:sz w:val="24"/>
          <w:szCs w:val="24"/>
        </w:rPr>
        <w:t>будут</w:t>
      </w:r>
      <w:r w:rsidR="002F4B1C" w:rsidRPr="0025675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944C9F" w:rsidRPr="00256753">
        <w:rPr>
          <w:rFonts w:ascii="Times New Roman" w:hAnsi="Times New Roman"/>
          <w:b/>
          <w:color w:val="000000"/>
          <w:sz w:val="24"/>
          <w:szCs w:val="24"/>
        </w:rPr>
        <w:t>знать:</w:t>
      </w:r>
    </w:p>
    <w:p w:rsidR="00944C9F" w:rsidRPr="00256753" w:rsidRDefault="00944C9F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особенности выполнения горельефа;</w:t>
      </w:r>
    </w:p>
    <w:p w:rsidR="00944C9F" w:rsidRPr="00256753" w:rsidRDefault="00944C9F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законы композиции.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>уметь:</w:t>
      </w:r>
    </w:p>
    <w:p w:rsidR="00875022" w:rsidRPr="00256753" w:rsidRDefault="00875022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Репродуктивный: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владеть навыками росписи рельефного изображения</w:t>
      </w:r>
      <w:r w:rsidR="005627A7" w:rsidRPr="00256753">
        <w:rPr>
          <w:sz w:val="24"/>
          <w:szCs w:val="24"/>
        </w:rPr>
        <w:t xml:space="preserve"> </w:t>
      </w:r>
      <w:r w:rsidR="005627A7" w:rsidRPr="00256753">
        <w:rPr>
          <w:rFonts w:ascii="Times New Roman" w:hAnsi="Times New Roman"/>
          <w:color w:val="000000"/>
          <w:sz w:val="24"/>
          <w:szCs w:val="24"/>
        </w:rPr>
        <w:t>с помощью педагога</w:t>
      </w:r>
      <w:proofErr w:type="gramStart"/>
      <w:r w:rsidR="005627A7" w:rsidRPr="0025675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56753">
        <w:rPr>
          <w:rFonts w:ascii="Times New Roman" w:hAnsi="Times New Roman"/>
          <w:color w:val="000000"/>
          <w:sz w:val="24"/>
          <w:szCs w:val="24"/>
        </w:rPr>
        <w:t>;</w:t>
      </w:r>
      <w:proofErr w:type="gramEnd"/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изготавливать художественные керамические изделия несложной формы с простой отделкой</w:t>
      </w:r>
      <w:r w:rsidR="005627A7" w:rsidRPr="00256753">
        <w:rPr>
          <w:rFonts w:ascii="Times New Roman" w:hAnsi="Times New Roman"/>
          <w:color w:val="000000"/>
          <w:sz w:val="24"/>
          <w:szCs w:val="24"/>
        </w:rPr>
        <w:t xml:space="preserve"> с помощью педагога</w:t>
      </w:r>
      <w:r w:rsidRPr="00256753">
        <w:rPr>
          <w:rFonts w:ascii="Times New Roman" w:hAnsi="Times New Roman"/>
          <w:color w:val="000000"/>
          <w:sz w:val="24"/>
          <w:szCs w:val="24"/>
        </w:rPr>
        <w:t>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располагать композиции на изделии</w:t>
      </w:r>
      <w:r w:rsidR="005627A7" w:rsidRPr="00256753">
        <w:rPr>
          <w:rFonts w:ascii="Times New Roman" w:hAnsi="Times New Roman"/>
          <w:color w:val="000000"/>
          <w:sz w:val="24"/>
          <w:szCs w:val="24"/>
        </w:rPr>
        <w:t xml:space="preserve"> с помощью педагога</w:t>
      </w:r>
      <w:r w:rsidRPr="00256753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5627A7" w:rsidRPr="00256753" w:rsidRDefault="005627A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Продуктивный: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владеть навыками росписи рельефного изображения частично с помощью педагога;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изготавливать художественные керамические изделия несложной формы с простой отделкой частично с помощью педагога;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располагать композиции на изделии частично с помощью педагога;</w:t>
      </w:r>
    </w:p>
    <w:p w:rsidR="005627A7" w:rsidRPr="00256753" w:rsidRDefault="005627A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Творческий: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владеть навыками росписи рельефного изображения самостоятельно;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изготавливать художественные керамические изделия несложной формы с простой отделкой самостоятельно;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располагать композиции на изделии самостоятельно;</w:t>
      </w:r>
    </w:p>
    <w:p w:rsidR="00944C9F" w:rsidRPr="00256753" w:rsidRDefault="00D2586E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По окончании 3-го года </w:t>
      </w:r>
      <w:r w:rsidR="002D4C49" w:rsidRPr="00256753">
        <w:rPr>
          <w:rFonts w:ascii="Times New Roman" w:hAnsi="Times New Roman"/>
          <w:b/>
          <w:color w:val="000000"/>
          <w:sz w:val="24"/>
          <w:szCs w:val="24"/>
        </w:rPr>
        <w:t xml:space="preserve">обучения учащиеся </w:t>
      </w:r>
      <w:r w:rsidR="008C08B5" w:rsidRPr="00256753">
        <w:rPr>
          <w:rFonts w:ascii="Times New Roman" w:hAnsi="Times New Roman"/>
          <w:b/>
          <w:color w:val="000000"/>
          <w:sz w:val="24"/>
          <w:szCs w:val="24"/>
        </w:rPr>
        <w:t>будут</w:t>
      </w:r>
      <w:r w:rsidR="002F4B1C" w:rsidRPr="0025675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944C9F" w:rsidRPr="00256753">
        <w:rPr>
          <w:rFonts w:ascii="Times New Roman" w:hAnsi="Times New Roman"/>
          <w:b/>
          <w:color w:val="000000"/>
          <w:sz w:val="24"/>
          <w:szCs w:val="24"/>
        </w:rPr>
        <w:t>знать:</w:t>
      </w:r>
    </w:p>
    <w:p w:rsidR="00944C9F" w:rsidRPr="00256753" w:rsidRDefault="00944C9F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особенности выполнения контррельефа;</w:t>
      </w:r>
    </w:p>
    <w:p w:rsidR="00944C9F" w:rsidRPr="00256753" w:rsidRDefault="00944C9F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отличительные черты скульптуры;</w:t>
      </w:r>
    </w:p>
    <w:p w:rsidR="00944C9F" w:rsidRPr="00256753" w:rsidRDefault="00944C9F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масштабное соотношение в скульптуре;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6753">
        <w:rPr>
          <w:rFonts w:ascii="Times New Roman" w:hAnsi="Times New Roman"/>
          <w:b/>
          <w:color w:val="000000"/>
          <w:sz w:val="24"/>
          <w:szCs w:val="24"/>
        </w:rPr>
        <w:t xml:space="preserve"> уметь:</w:t>
      </w:r>
    </w:p>
    <w:p w:rsidR="005627A7" w:rsidRPr="00256753" w:rsidRDefault="005627A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256753">
        <w:rPr>
          <w:rFonts w:ascii="Times New Roman" w:hAnsi="Times New Roman"/>
          <w:color w:val="000000"/>
          <w:sz w:val="24"/>
          <w:szCs w:val="24"/>
          <w:u w:val="single"/>
        </w:rPr>
        <w:t>Репродуктивный: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изготавливать художественные керамические изделия сложной формы со сложной отделкой</w:t>
      </w:r>
      <w:r w:rsidR="005627A7" w:rsidRPr="00256753">
        <w:rPr>
          <w:rFonts w:ascii="Times New Roman" w:hAnsi="Times New Roman"/>
          <w:color w:val="000000"/>
          <w:sz w:val="24"/>
          <w:szCs w:val="24"/>
        </w:rPr>
        <w:t xml:space="preserve"> с помощью педагога</w:t>
      </w:r>
      <w:r w:rsidRPr="00256753">
        <w:rPr>
          <w:rFonts w:ascii="Times New Roman" w:hAnsi="Times New Roman"/>
          <w:color w:val="000000"/>
          <w:sz w:val="24"/>
          <w:szCs w:val="24"/>
        </w:rPr>
        <w:t>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 xml:space="preserve">- изготавливать сферические вазы методом </w:t>
      </w:r>
      <w:r w:rsidR="00D2586E" w:rsidRPr="00256753">
        <w:rPr>
          <w:rFonts w:ascii="Times New Roman" w:hAnsi="Times New Roman"/>
          <w:color w:val="000000"/>
          <w:sz w:val="24"/>
          <w:szCs w:val="24"/>
        </w:rPr>
        <w:t>ощипывания</w:t>
      </w:r>
      <w:r w:rsidR="005627A7" w:rsidRPr="00256753">
        <w:rPr>
          <w:sz w:val="24"/>
          <w:szCs w:val="24"/>
        </w:rPr>
        <w:t xml:space="preserve"> </w:t>
      </w:r>
      <w:r w:rsidR="005627A7" w:rsidRPr="00256753">
        <w:rPr>
          <w:rFonts w:ascii="Times New Roman" w:hAnsi="Times New Roman"/>
          <w:color w:val="000000"/>
          <w:sz w:val="24"/>
          <w:szCs w:val="24"/>
        </w:rPr>
        <w:t>с помощью педагога</w:t>
      </w:r>
      <w:r w:rsidRPr="00256753">
        <w:rPr>
          <w:rFonts w:ascii="Times New Roman" w:hAnsi="Times New Roman"/>
          <w:color w:val="000000"/>
          <w:sz w:val="24"/>
          <w:szCs w:val="24"/>
        </w:rPr>
        <w:t>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лепить скульптуры животных, наносить текстуру</w:t>
      </w:r>
      <w:r w:rsidR="005627A7" w:rsidRPr="00256753">
        <w:rPr>
          <w:sz w:val="24"/>
          <w:szCs w:val="24"/>
        </w:rPr>
        <w:t xml:space="preserve"> </w:t>
      </w:r>
      <w:r w:rsidR="005627A7" w:rsidRPr="00256753">
        <w:rPr>
          <w:rFonts w:ascii="Times New Roman" w:hAnsi="Times New Roman"/>
          <w:color w:val="000000"/>
          <w:sz w:val="24"/>
          <w:szCs w:val="24"/>
        </w:rPr>
        <w:t>с помощью педагога</w:t>
      </w:r>
      <w:r w:rsidRPr="00256753">
        <w:rPr>
          <w:rFonts w:ascii="Times New Roman" w:hAnsi="Times New Roman"/>
          <w:color w:val="000000"/>
          <w:sz w:val="24"/>
          <w:szCs w:val="24"/>
        </w:rPr>
        <w:t>;</w:t>
      </w:r>
    </w:p>
    <w:p w:rsidR="002D4C49" w:rsidRPr="00256753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лепить скульптуры людей</w:t>
      </w:r>
      <w:r w:rsidR="005627A7" w:rsidRPr="00256753">
        <w:rPr>
          <w:sz w:val="24"/>
          <w:szCs w:val="24"/>
        </w:rPr>
        <w:t xml:space="preserve"> </w:t>
      </w:r>
      <w:r w:rsidR="005627A7" w:rsidRPr="00256753">
        <w:rPr>
          <w:rFonts w:ascii="Times New Roman" w:hAnsi="Times New Roman"/>
          <w:color w:val="000000"/>
          <w:sz w:val="24"/>
          <w:szCs w:val="24"/>
        </w:rPr>
        <w:t>с помощью педагога.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256753">
        <w:rPr>
          <w:rFonts w:ascii="Times New Roman" w:hAnsi="Times New Roman"/>
          <w:color w:val="000000"/>
          <w:sz w:val="24"/>
          <w:szCs w:val="24"/>
          <w:u w:val="single"/>
        </w:rPr>
        <w:t>Продуктивный: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lastRenderedPageBreak/>
        <w:t>- изготавливать художественные керамические изделия сложной формы со сложной отделкой частично с помощью педагога;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изготавливать сферические вазы методом ощипывания частично с помощью педагога;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лепить скульптуры животных, наносить текстуру частично с помощью педагога;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лепить скульптуры людей частично с помощью педагога.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256753">
        <w:rPr>
          <w:rFonts w:ascii="Times New Roman" w:hAnsi="Times New Roman"/>
          <w:color w:val="000000"/>
          <w:sz w:val="24"/>
          <w:szCs w:val="24"/>
          <w:u w:val="single"/>
        </w:rPr>
        <w:t>Творческий: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изготавливать художественные керамические изделия сложной формы со сложной отделкой самостоятельно;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изготавливать сферические вазы методом ощипывания самостоятельно;</w:t>
      </w:r>
    </w:p>
    <w:p w:rsidR="005627A7" w:rsidRPr="00256753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лепить скульптуры животных, наносить текстуру самостоятельно;</w:t>
      </w:r>
    </w:p>
    <w:p w:rsidR="005627A7" w:rsidRDefault="005627A7" w:rsidP="005627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33"/>
        </w:rPr>
      </w:pPr>
      <w:r w:rsidRPr="00256753">
        <w:rPr>
          <w:rFonts w:ascii="Times New Roman" w:hAnsi="Times New Roman"/>
          <w:color w:val="000000"/>
          <w:sz w:val="24"/>
          <w:szCs w:val="24"/>
        </w:rPr>
        <w:t>- лепить скульптуры людей самостоятельно</w:t>
      </w:r>
      <w:r w:rsidRPr="005627A7">
        <w:rPr>
          <w:rFonts w:ascii="Times New Roman" w:hAnsi="Times New Roman"/>
          <w:color w:val="000000"/>
          <w:sz w:val="28"/>
          <w:szCs w:val="33"/>
        </w:rPr>
        <w:t>.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6753">
        <w:rPr>
          <w:rFonts w:ascii="Times New Roman" w:hAnsi="Times New Roman"/>
          <w:b/>
          <w:sz w:val="24"/>
          <w:szCs w:val="24"/>
        </w:rPr>
        <w:t>Личностные результаты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 xml:space="preserve">У учащихся в процессе работы по данной программе </w:t>
      </w:r>
      <w:r w:rsidR="008C08B5" w:rsidRPr="00256753">
        <w:rPr>
          <w:rFonts w:ascii="Times New Roman" w:hAnsi="Times New Roman"/>
          <w:sz w:val="24"/>
          <w:szCs w:val="24"/>
        </w:rPr>
        <w:t>будут</w:t>
      </w:r>
      <w:r w:rsidR="002F4B1C" w:rsidRPr="00256753">
        <w:rPr>
          <w:rFonts w:ascii="Times New Roman" w:hAnsi="Times New Roman"/>
          <w:sz w:val="24"/>
          <w:szCs w:val="24"/>
        </w:rPr>
        <w:t xml:space="preserve"> </w:t>
      </w:r>
      <w:r w:rsidR="00FF2B69" w:rsidRPr="00256753">
        <w:rPr>
          <w:rFonts w:ascii="Times New Roman" w:hAnsi="Times New Roman"/>
          <w:sz w:val="24"/>
          <w:szCs w:val="24"/>
        </w:rPr>
        <w:t>с</w:t>
      </w:r>
      <w:r w:rsidRPr="00256753">
        <w:rPr>
          <w:rFonts w:ascii="Times New Roman" w:hAnsi="Times New Roman"/>
          <w:sz w:val="24"/>
          <w:szCs w:val="24"/>
        </w:rPr>
        <w:t>формированы следующие качества: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устойчивый познавательный интерес к творческой деятельности;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 xml:space="preserve">- эмоционально - </w:t>
      </w:r>
      <w:proofErr w:type="gramStart"/>
      <w:r w:rsidRPr="00256753">
        <w:rPr>
          <w:rFonts w:ascii="Times New Roman" w:hAnsi="Times New Roman"/>
          <w:sz w:val="24"/>
          <w:szCs w:val="24"/>
        </w:rPr>
        <w:t>ценностное</w:t>
      </w:r>
      <w:proofErr w:type="gramEnd"/>
      <w:r w:rsidRPr="00256753">
        <w:rPr>
          <w:rFonts w:ascii="Times New Roman" w:hAnsi="Times New Roman"/>
          <w:sz w:val="24"/>
          <w:szCs w:val="24"/>
        </w:rPr>
        <w:t xml:space="preserve"> отношения к искусству и к жизни, возможность осознавать систему общечеловеческих ценностей;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6753">
        <w:rPr>
          <w:rFonts w:ascii="Times New Roman" w:hAnsi="Times New Roman"/>
          <w:sz w:val="24"/>
          <w:szCs w:val="24"/>
        </w:rPr>
        <w:t>- заложены основы социально ценных личностных и нравственных качеств, таких как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</w:t>
      </w:r>
      <w:r w:rsidR="00B50E01" w:rsidRPr="00256753">
        <w:rPr>
          <w:rFonts w:ascii="Times New Roman" w:hAnsi="Times New Roman"/>
          <w:sz w:val="24"/>
          <w:szCs w:val="24"/>
        </w:rPr>
        <w:t xml:space="preserve"> своей страны</w:t>
      </w:r>
      <w:r w:rsidRPr="00256753">
        <w:rPr>
          <w:rFonts w:ascii="Times New Roman" w:hAnsi="Times New Roman"/>
          <w:sz w:val="24"/>
          <w:szCs w:val="24"/>
        </w:rPr>
        <w:t>.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256753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256753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b/>
          <w:color w:val="000000" w:themeColor="text1"/>
          <w:sz w:val="24"/>
          <w:szCs w:val="24"/>
        </w:rPr>
        <w:t>В сфере познавательных универсальных учебных действий</w:t>
      </w:r>
      <w:r w:rsidR="002F4B1C" w:rsidRPr="002567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учащиеся </w:t>
      </w:r>
      <w:r w:rsidR="008C08B5" w:rsidRPr="00256753">
        <w:rPr>
          <w:rFonts w:ascii="Times New Roman" w:hAnsi="Times New Roman"/>
          <w:b/>
          <w:color w:val="000000" w:themeColor="text1"/>
          <w:sz w:val="24"/>
          <w:szCs w:val="24"/>
        </w:rPr>
        <w:t>будут</w:t>
      </w:r>
      <w:r w:rsidRPr="00256753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-различать изделия разных керамических промыслов, </w:t>
      </w:r>
      <w:proofErr w:type="gramStart"/>
      <w:r w:rsidRPr="00256753">
        <w:rPr>
          <w:rFonts w:ascii="Times New Roman" w:hAnsi="Times New Roman"/>
          <w:color w:val="000000" w:themeColor="text1"/>
          <w:sz w:val="24"/>
          <w:szCs w:val="24"/>
        </w:rPr>
        <w:t>представлять их место</w:t>
      </w:r>
      <w:proofErr w:type="gramEnd"/>
      <w:r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и роль в жизни человека и общества;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приобре</w:t>
      </w:r>
      <w:r w:rsidR="003952E6" w:rsidRPr="00256753">
        <w:rPr>
          <w:rFonts w:ascii="Times New Roman" w:hAnsi="Times New Roman"/>
          <w:color w:val="000000" w:themeColor="text1"/>
          <w:sz w:val="24"/>
          <w:szCs w:val="24"/>
        </w:rPr>
        <w:t>сти</w:t>
      </w:r>
      <w:r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практические навыки и умения в собственном</w:t>
      </w:r>
      <w:r w:rsidR="002F4B1C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6753">
        <w:rPr>
          <w:rFonts w:ascii="Times New Roman" w:hAnsi="Times New Roman"/>
          <w:color w:val="000000" w:themeColor="text1"/>
          <w:sz w:val="24"/>
          <w:szCs w:val="24"/>
        </w:rPr>
        <w:t>художественном творчестве;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разви</w:t>
      </w:r>
      <w:r w:rsidR="003952E6" w:rsidRPr="00256753">
        <w:rPr>
          <w:rFonts w:ascii="Times New Roman" w:hAnsi="Times New Roman"/>
          <w:color w:val="000000" w:themeColor="text1"/>
          <w:sz w:val="24"/>
          <w:szCs w:val="24"/>
        </w:rPr>
        <w:t>ть</w:t>
      </w:r>
      <w:r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художественный вкус</w:t>
      </w:r>
      <w:r w:rsidR="003952E6" w:rsidRPr="00256753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как способность чувствовать и воспринимать 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многообразие видов и жанров искусства;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художественно - образному, эстетическому типу мышления, формированию целостного восприятия мира;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-развивать фантазию, воображения, художественную интуицию, память;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развивать критическое мышление, в способности аргументировать свою точку зрения по отношению к различным произведениям декоративно - прикладного искусства.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b/>
          <w:color w:val="000000" w:themeColor="text1"/>
          <w:sz w:val="24"/>
          <w:szCs w:val="24"/>
        </w:rPr>
        <w:t>В сфере регулятивных универсальных учебных действий: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выбирать средства художественной выразительности для создания творческих работ, решать художественные задачи с опорой на полученные знания, усвоенные способы действий;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учитывать выделенные ориентиры действий в новых техниках, планировать свои действия;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осуществлять итоговый и пошаговый контроль в своей творческой деятельности;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адекватно воспринимать оценку своих работ окружающими;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b/>
          <w:color w:val="000000" w:themeColor="text1"/>
          <w:sz w:val="24"/>
          <w:szCs w:val="24"/>
        </w:rPr>
        <w:t>В сфере коммуникативных универсальных учебных действий:</w:t>
      </w:r>
    </w:p>
    <w:p w:rsidR="00395A0B" w:rsidRPr="00256753" w:rsidRDefault="00395A0B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256753">
        <w:rPr>
          <w:rFonts w:ascii="Times New Roman" w:hAnsi="Times New Roman"/>
          <w:bCs/>
          <w:color w:val="000000" w:themeColor="text1"/>
          <w:sz w:val="24"/>
          <w:szCs w:val="24"/>
        </w:rPr>
        <w:t>навыки публичного обсуждения и отстаивания своих идей и результатов творческой деятельности</w:t>
      </w:r>
    </w:p>
    <w:p w:rsidR="00CB7DD5" w:rsidRPr="00256753" w:rsidRDefault="00395A0B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CB7DD5" w:rsidRPr="00256753">
        <w:rPr>
          <w:rFonts w:ascii="Times New Roman" w:hAnsi="Times New Roman"/>
          <w:color w:val="000000" w:themeColor="text1"/>
          <w:sz w:val="24"/>
          <w:szCs w:val="24"/>
        </w:rPr>
        <w:t>первоначальному опыту осуществления совместной продуктивной деятельности;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сотрудничать и оказывать взаимопомощь, доброжелательно и уважительно строить свое общение со сверстниками и взрослыми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формировать собственное мнение и позицию;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256753">
        <w:rPr>
          <w:rFonts w:ascii="Times New Roman" w:hAnsi="Times New Roman"/>
          <w:color w:val="000000" w:themeColor="text1"/>
          <w:sz w:val="24"/>
          <w:szCs w:val="24"/>
        </w:rPr>
        <w:lastRenderedPageBreak/>
        <w:t>- учитывать и координировать в сотрудничестве отличные от собственной позиции других людей;</w:t>
      </w:r>
      <w:proofErr w:type="gramEnd"/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 учитывать разные мнения и интересы и обосновывать собственную позицию;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>-задавать вопросы, необходимые для организации собственной деятельности и сотрудничества с партнером;</w:t>
      </w:r>
    </w:p>
    <w:p w:rsidR="00CB7DD5" w:rsidRPr="00256753" w:rsidRDefault="00CB7DD5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-адекватно использовать речь для планирования и регуляции своей деятельности. </w:t>
      </w:r>
    </w:p>
    <w:p w:rsidR="00256753" w:rsidRPr="00256753" w:rsidRDefault="00256753" w:rsidP="00760DB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56753">
        <w:rPr>
          <w:rFonts w:ascii="Times New Roman" w:hAnsi="Times New Roman"/>
          <w:b/>
          <w:color w:val="000000" w:themeColor="text1"/>
          <w:sz w:val="24"/>
          <w:szCs w:val="24"/>
        </w:rPr>
        <w:t>Форма контроля</w:t>
      </w:r>
    </w:p>
    <w:p w:rsidR="00944C9F" w:rsidRPr="00256753" w:rsidRDefault="00256753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="00E60BB2" w:rsidRPr="00256753">
        <w:rPr>
          <w:rFonts w:ascii="Times New Roman" w:hAnsi="Times New Roman"/>
          <w:color w:val="000000" w:themeColor="text1"/>
          <w:sz w:val="24"/>
          <w:szCs w:val="24"/>
        </w:rPr>
        <w:t>Подведение итогов очень важный этап работы, поскольку он обеспечивает формирование у детей представлени</w:t>
      </w:r>
      <w:r w:rsidR="007F1654" w:rsidRPr="00256753">
        <w:rPr>
          <w:rFonts w:ascii="Times New Roman" w:hAnsi="Times New Roman"/>
          <w:color w:val="000000" w:themeColor="text1"/>
          <w:sz w:val="24"/>
          <w:szCs w:val="24"/>
        </w:rPr>
        <w:t>я</w:t>
      </w:r>
      <w:r w:rsidR="00E60BB2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о результативности своей деятельности, развивает их самопознание</w:t>
      </w:r>
      <w:r w:rsidR="007F1654" w:rsidRPr="00256753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2F4B1C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F1654" w:rsidRPr="00256753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E60BB2" w:rsidRPr="00256753">
        <w:rPr>
          <w:rFonts w:ascii="Times New Roman" w:hAnsi="Times New Roman"/>
          <w:color w:val="000000" w:themeColor="text1"/>
          <w:sz w:val="24"/>
          <w:szCs w:val="24"/>
        </w:rPr>
        <w:t>нали</w:t>
      </w:r>
      <w:r w:rsidR="009E7B13" w:rsidRPr="00256753">
        <w:rPr>
          <w:rFonts w:ascii="Times New Roman" w:hAnsi="Times New Roman"/>
          <w:color w:val="000000" w:themeColor="text1"/>
          <w:sz w:val="24"/>
          <w:szCs w:val="24"/>
        </w:rPr>
        <w:t>з деятельности детей</w:t>
      </w:r>
      <w:r w:rsidR="007F1654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педагогом должен оставлять</w:t>
      </w:r>
      <w:r w:rsidR="009E7B13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r w:rsidR="00E60BB2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них только позитивные чувства и стремление </w:t>
      </w:r>
      <w:r w:rsidR="009E7B13" w:rsidRPr="00256753">
        <w:rPr>
          <w:rFonts w:ascii="Times New Roman" w:hAnsi="Times New Roman"/>
          <w:color w:val="000000" w:themeColor="text1"/>
          <w:sz w:val="24"/>
          <w:szCs w:val="24"/>
        </w:rPr>
        <w:t>к дальнейшей работе. Подведение</w:t>
      </w:r>
      <w:r w:rsidR="002F4B1C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60BB2" w:rsidRPr="00256753">
        <w:rPr>
          <w:rFonts w:ascii="Times New Roman" w:hAnsi="Times New Roman"/>
          <w:color w:val="000000" w:themeColor="text1"/>
          <w:sz w:val="24"/>
          <w:szCs w:val="24"/>
        </w:rPr>
        <w:t>итогов проводится в течение учебного года, по</w:t>
      </w:r>
      <w:r w:rsidR="009E7B13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окончании больших тем, а также</w:t>
      </w:r>
      <w:r w:rsidR="002F4B1C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60BB2" w:rsidRPr="00256753">
        <w:rPr>
          <w:rFonts w:ascii="Times New Roman" w:hAnsi="Times New Roman"/>
          <w:color w:val="000000" w:themeColor="text1"/>
          <w:sz w:val="24"/>
          <w:szCs w:val="24"/>
        </w:rPr>
        <w:t>после участия в выставках и конк</w:t>
      </w:r>
      <w:r w:rsidR="00780D4A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урсах. Подведение итогов носит </w:t>
      </w:r>
      <w:r w:rsidR="00E60BB2" w:rsidRPr="00256753">
        <w:rPr>
          <w:rFonts w:ascii="Times New Roman" w:hAnsi="Times New Roman"/>
          <w:color w:val="000000" w:themeColor="text1"/>
          <w:sz w:val="24"/>
          <w:szCs w:val="24"/>
        </w:rPr>
        <w:t>доброжелательный характер.</w:t>
      </w:r>
      <w:r w:rsidR="002F4B1C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04C8F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Дети, наделенные талантом, демонстрируют свои достижения через конкурсы проектные и исследовательские работы, творческие отчеты, фестивали. </w:t>
      </w:r>
      <w:r w:rsidR="00780D4A" w:rsidRPr="00256753">
        <w:rPr>
          <w:rFonts w:ascii="Times New Roman" w:hAnsi="Times New Roman"/>
          <w:sz w:val="24"/>
          <w:szCs w:val="24"/>
        </w:rPr>
        <w:t xml:space="preserve">По итогам </w:t>
      </w:r>
      <w:r w:rsidR="00DE152A" w:rsidRPr="00256753">
        <w:rPr>
          <w:rFonts w:ascii="Times New Roman" w:hAnsi="Times New Roman"/>
          <w:sz w:val="24"/>
          <w:szCs w:val="24"/>
        </w:rPr>
        <w:t xml:space="preserve">первого </w:t>
      </w:r>
      <w:r w:rsidR="00944C9F" w:rsidRPr="00256753">
        <w:rPr>
          <w:rFonts w:ascii="Times New Roman" w:hAnsi="Times New Roman"/>
          <w:sz w:val="24"/>
          <w:szCs w:val="24"/>
        </w:rPr>
        <w:t>и второго года обучения проводится промежуточная аттестация в виде выставки</w:t>
      </w:r>
      <w:r w:rsidR="00780D4A" w:rsidRPr="00256753">
        <w:rPr>
          <w:rFonts w:ascii="Times New Roman" w:hAnsi="Times New Roman"/>
          <w:sz w:val="24"/>
          <w:szCs w:val="24"/>
        </w:rPr>
        <w:t xml:space="preserve"> творческих работ.  После трех </w:t>
      </w:r>
      <w:r w:rsidR="00944C9F" w:rsidRPr="00256753">
        <w:rPr>
          <w:rFonts w:ascii="Times New Roman" w:hAnsi="Times New Roman"/>
          <w:sz w:val="24"/>
          <w:szCs w:val="24"/>
        </w:rPr>
        <w:t>лет обучения образовательной</w:t>
      </w:r>
      <w:r w:rsidR="007F1654" w:rsidRPr="00256753">
        <w:rPr>
          <w:rFonts w:ascii="Times New Roman" w:hAnsi="Times New Roman"/>
          <w:sz w:val="24"/>
          <w:szCs w:val="24"/>
        </w:rPr>
        <w:t>, общеразвивающей</w:t>
      </w:r>
      <w:r w:rsidR="00944C9F" w:rsidRPr="00256753">
        <w:rPr>
          <w:rFonts w:ascii="Times New Roman" w:hAnsi="Times New Roman"/>
          <w:sz w:val="24"/>
          <w:szCs w:val="24"/>
        </w:rPr>
        <w:t xml:space="preserve"> программы «Керамика» проводится итоговая аттестация </w:t>
      </w:r>
      <w:r>
        <w:rPr>
          <w:rFonts w:ascii="Times New Roman" w:hAnsi="Times New Roman"/>
          <w:sz w:val="24"/>
          <w:szCs w:val="24"/>
        </w:rPr>
        <w:t>учащихся</w:t>
      </w:r>
      <w:r w:rsidR="00944C9F" w:rsidRPr="00256753">
        <w:rPr>
          <w:rFonts w:ascii="Times New Roman" w:hAnsi="Times New Roman"/>
          <w:sz w:val="24"/>
          <w:szCs w:val="24"/>
        </w:rPr>
        <w:t xml:space="preserve"> в виде тестирования и защиты творческих работ.</w:t>
      </w:r>
    </w:p>
    <w:p w:rsidR="00292F80" w:rsidRPr="00256753" w:rsidRDefault="00292F80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632D" w:rsidRPr="00DE2CAA" w:rsidRDefault="0033632D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4B1C" w:rsidRPr="00DE2CAA" w:rsidRDefault="002F4B1C" w:rsidP="00DE15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F80" w:rsidRPr="00DE2CAA" w:rsidRDefault="00582BEA" w:rsidP="00DE15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="00292F80" w:rsidRPr="00DE2CAA">
        <w:rPr>
          <w:rFonts w:ascii="Times New Roman" w:hAnsi="Times New Roman"/>
          <w:b/>
          <w:sz w:val="24"/>
          <w:szCs w:val="24"/>
        </w:rPr>
        <w:t>Учебный план</w:t>
      </w:r>
    </w:p>
    <w:p w:rsidR="00292F80" w:rsidRPr="00DE2CAA" w:rsidRDefault="00292F80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8897" w:type="dxa"/>
        <w:tblLook w:val="0000" w:firstRow="0" w:lastRow="0" w:firstColumn="0" w:lastColumn="0" w:noHBand="0" w:noVBand="0"/>
      </w:tblPr>
      <w:tblGrid>
        <w:gridCol w:w="8897"/>
      </w:tblGrid>
      <w:tr w:rsidR="002F4B1C" w:rsidRPr="00DE2CAA" w:rsidTr="002F4B1C">
        <w:tc>
          <w:tcPr>
            <w:tcW w:w="8897" w:type="dxa"/>
          </w:tcPr>
          <w:tbl>
            <w:tblPr>
              <w:tblStyle w:val="aa"/>
              <w:tblW w:w="8359" w:type="dxa"/>
              <w:tblLook w:val="04A0" w:firstRow="1" w:lastRow="0" w:firstColumn="1" w:lastColumn="0" w:noHBand="0" w:noVBand="1"/>
            </w:tblPr>
            <w:tblGrid>
              <w:gridCol w:w="562"/>
              <w:gridCol w:w="3828"/>
              <w:gridCol w:w="1275"/>
              <w:gridCol w:w="1276"/>
              <w:gridCol w:w="1418"/>
            </w:tblGrid>
            <w:tr w:rsidR="002F4B1C" w:rsidRPr="00DE2CAA" w:rsidTr="001E136C">
              <w:trPr>
                <w:trHeight w:val="285"/>
              </w:trPr>
              <w:tc>
                <w:tcPr>
                  <w:tcW w:w="562" w:type="dxa"/>
                  <w:vMerge w:val="restart"/>
                </w:tcPr>
                <w:p w:rsidR="002F4B1C" w:rsidRPr="00DE2CAA" w:rsidRDefault="002F4B1C" w:rsidP="00760DB0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№</w:t>
                  </w:r>
                </w:p>
              </w:tc>
              <w:tc>
                <w:tcPr>
                  <w:tcW w:w="3828" w:type="dxa"/>
                  <w:vMerge w:val="restart"/>
                </w:tcPr>
                <w:p w:rsidR="002F4B1C" w:rsidRPr="00DE2CAA" w:rsidRDefault="002F4B1C" w:rsidP="00EC725F">
                  <w:pPr>
                    <w:jc w:val="center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Тема</w:t>
                  </w:r>
                </w:p>
              </w:tc>
              <w:tc>
                <w:tcPr>
                  <w:tcW w:w="3969" w:type="dxa"/>
                  <w:gridSpan w:val="3"/>
                </w:tcPr>
                <w:p w:rsidR="002F4B1C" w:rsidRPr="00DE2CAA" w:rsidRDefault="002F4B1C" w:rsidP="00EC725F">
                  <w:pPr>
                    <w:jc w:val="center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Кол-во часов</w:t>
                  </w:r>
                </w:p>
              </w:tc>
            </w:tr>
            <w:tr w:rsidR="002F4B1C" w:rsidRPr="00DE2CAA" w:rsidTr="00EC725F">
              <w:trPr>
                <w:trHeight w:val="285"/>
              </w:trPr>
              <w:tc>
                <w:tcPr>
                  <w:tcW w:w="562" w:type="dxa"/>
                  <w:vMerge/>
                </w:tcPr>
                <w:p w:rsidR="002F4B1C" w:rsidRPr="00DE2CAA" w:rsidRDefault="002F4B1C" w:rsidP="00760DB0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828" w:type="dxa"/>
                  <w:vMerge/>
                </w:tcPr>
                <w:p w:rsidR="002F4B1C" w:rsidRPr="00DE2CAA" w:rsidRDefault="002F4B1C" w:rsidP="00760DB0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75" w:type="dxa"/>
                </w:tcPr>
                <w:p w:rsidR="002F4B1C" w:rsidRPr="00DE2CAA" w:rsidRDefault="002F4B1C" w:rsidP="00760DB0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1год об.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760DB0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2год об.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760DB0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3год об.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Вводное занятие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Материалы и оборудование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Приемы лепки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Рельеф, барельеф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Объемная лепка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Элементы росписи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Декоративное панно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Миниатюры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Керамические украшения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Декоративные сосуды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Декоративные подсвечники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«Из истории художественной керамики»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lastRenderedPageBreak/>
                    <w:t>13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 xml:space="preserve">Экскурсии 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 xml:space="preserve">Участие в выставках 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Итоговое занятие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1E136C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1E136C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 xml:space="preserve">Горельеф 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 xml:space="preserve">Основы </w:t>
                  </w:r>
                  <w:proofErr w:type="spellStart"/>
                  <w:r w:rsidRPr="00DE2CAA">
                    <w:rPr>
                      <w:sz w:val="24"/>
                      <w:szCs w:val="24"/>
                    </w:rPr>
                    <w:t>цветоведения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Фигурная керамика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Элементы росписи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Декоративное панно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 xml:space="preserve">Натюрморт 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 xml:space="preserve">Композиции 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Фигурные подсвечники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Промежуточная аттестация (выставка творческих работ)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Декоративно-прикладное искусство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 xml:space="preserve">Контррельеф 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4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Народная глиняная игрушка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14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Декоративная роспись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14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Изготовление вазы. Ручная лепка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32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Искусство скульптуры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32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Скульптура животных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32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Скульптурные композиции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8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Итоговая аттестация (тестирование, аттестационные творческие работы)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sz w:val="24"/>
                      <w:szCs w:val="24"/>
                      <w:lang w:val="tt-RU"/>
                    </w:rPr>
                    <w:t>-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  <w:r w:rsidRPr="00DE2CAA">
                    <w:rPr>
                      <w:sz w:val="24"/>
                      <w:szCs w:val="24"/>
                    </w:rPr>
                    <w:t>4</w:t>
                  </w:r>
                </w:p>
              </w:tc>
            </w:tr>
            <w:tr w:rsidR="002F4B1C" w:rsidRPr="00DE2CAA" w:rsidTr="00EC725F">
              <w:tc>
                <w:tcPr>
                  <w:tcW w:w="562" w:type="dxa"/>
                </w:tcPr>
                <w:p w:rsidR="002F4B1C" w:rsidRPr="00DE2CAA" w:rsidRDefault="002F4B1C" w:rsidP="009B2C6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828" w:type="dxa"/>
                </w:tcPr>
                <w:p w:rsidR="002F4B1C" w:rsidRPr="00DE2CAA" w:rsidRDefault="002F4B1C" w:rsidP="009B2C65">
                  <w:pPr>
                    <w:rPr>
                      <w:b/>
                      <w:sz w:val="24"/>
                      <w:szCs w:val="24"/>
                    </w:rPr>
                  </w:pPr>
                  <w:r w:rsidRPr="00DE2CAA">
                    <w:rPr>
                      <w:b/>
                      <w:sz w:val="24"/>
                      <w:szCs w:val="24"/>
                    </w:rPr>
                    <w:t>Итого:</w:t>
                  </w:r>
                </w:p>
              </w:tc>
              <w:tc>
                <w:tcPr>
                  <w:tcW w:w="1275" w:type="dxa"/>
                </w:tcPr>
                <w:p w:rsidR="002F4B1C" w:rsidRPr="00DE2CAA" w:rsidRDefault="002F4B1C" w:rsidP="009B2C65">
                  <w:pPr>
                    <w:rPr>
                      <w:b/>
                      <w:sz w:val="24"/>
                      <w:szCs w:val="24"/>
                    </w:rPr>
                  </w:pPr>
                  <w:r w:rsidRPr="00DE2CAA">
                    <w:rPr>
                      <w:b/>
                      <w:sz w:val="24"/>
                      <w:szCs w:val="24"/>
                    </w:rPr>
                    <w:t>144</w:t>
                  </w:r>
                </w:p>
              </w:tc>
              <w:tc>
                <w:tcPr>
                  <w:tcW w:w="1276" w:type="dxa"/>
                </w:tcPr>
                <w:p w:rsidR="002F4B1C" w:rsidRPr="00DE2CAA" w:rsidRDefault="002F4B1C" w:rsidP="009B2C65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144</w:t>
                  </w:r>
                </w:p>
              </w:tc>
              <w:tc>
                <w:tcPr>
                  <w:tcW w:w="1418" w:type="dxa"/>
                </w:tcPr>
                <w:p w:rsidR="002F4B1C" w:rsidRPr="00DE2CAA" w:rsidRDefault="002F4B1C" w:rsidP="009B2C65">
                  <w:pPr>
                    <w:jc w:val="both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DE2CAA">
                    <w:rPr>
                      <w:b/>
                      <w:sz w:val="24"/>
                      <w:szCs w:val="24"/>
                      <w:lang w:val="tt-RU"/>
                    </w:rPr>
                    <w:t>144</w:t>
                  </w:r>
                </w:p>
              </w:tc>
            </w:tr>
          </w:tbl>
          <w:p w:rsidR="002F4B1C" w:rsidRPr="00DE2CAA" w:rsidRDefault="002F4B1C" w:rsidP="00760DB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2F4B1C" w:rsidRDefault="002F4B1C" w:rsidP="001A52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E2CAA" w:rsidRDefault="00DE2CAA" w:rsidP="001A52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DE2CAA" w:rsidRDefault="00DE2CAA" w:rsidP="001A52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DE2CAA" w:rsidRDefault="00DE2CAA" w:rsidP="001A52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DE2CAA" w:rsidRDefault="00DE2CAA" w:rsidP="001A52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2D4C49" w:rsidRDefault="00582BEA" w:rsidP="00E90E75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3</w:t>
      </w:r>
      <w:r w:rsidR="003B7284" w:rsidRPr="00DE2CAA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>Учебно-тематический план</w:t>
      </w:r>
      <w:r w:rsidR="00DE2CA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>1год</w:t>
      </w:r>
      <w:r w:rsidR="00DE2CAA" w:rsidRPr="00DE2CAA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 xml:space="preserve"> обучени</w:t>
      </w:r>
      <w:r w:rsidR="00DE2CAA">
        <w:rPr>
          <w:rFonts w:ascii="Times New Roman" w:hAnsi="Times New Roman"/>
          <w:b/>
          <w:color w:val="000000"/>
          <w:sz w:val="24"/>
          <w:szCs w:val="24"/>
        </w:rPr>
        <w:t>я</w:t>
      </w:r>
    </w:p>
    <w:p w:rsidR="00DE2CAA" w:rsidRPr="00DE2CAA" w:rsidRDefault="00DE2CAA" w:rsidP="00E90E75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05"/>
        <w:gridCol w:w="2338"/>
        <w:gridCol w:w="851"/>
        <w:gridCol w:w="992"/>
        <w:gridCol w:w="1276"/>
        <w:gridCol w:w="2268"/>
      </w:tblGrid>
      <w:tr w:rsidR="005627A7" w:rsidRPr="00DE2CAA" w:rsidTr="00DE2CAA">
        <w:trPr>
          <w:trHeight w:val="285"/>
        </w:trPr>
        <w:tc>
          <w:tcPr>
            <w:tcW w:w="605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338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Название темы</w:t>
            </w:r>
          </w:p>
        </w:tc>
        <w:tc>
          <w:tcPr>
            <w:tcW w:w="851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2268" w:type="dxa"/>
            <w:gridSpan w:val="2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  <w:tc>
          <w:tcPr>
            <w:tcW w:w="2268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контроля / аттестации</w:t>
            </w:r>
          </w:p>
        </w:tc>
      </w:tr>
      <w:tr w:rsidR="005627A7" w:rsidRPr="00DE2CAA" w:rsidTr="00DE2CAA">
        <w:trPr>
          <w:trHeight w:val="249"/>
        </w:trPr>
        <w:tc>
          <w:tcPr>
            <w:tcW w:w="605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8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Материалы и оборудование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Приемы лепки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Рельеф, барельеф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Объемная лепка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Элементы росписи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Декоративное панно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38" w:type="dxa"/>
          </w:tcPr>
          <w:p w:rsidR="005627A7" w:rsidRPr="00DE2CAA" w:rsidRDefault="005627A7" w:rsidP="00E230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Миниатюры</w:t>
            </w:r>
          </w:p>
        </w:tc>
        <w:tc>
          <w:tcPr>
            <w:tcW w:w="851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627A7" w:rsidRPr="00DE2CAA" w:rsidRDefault="005627A7" w:rsidP="00E230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Керамические украшения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Декоративные сосуды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Декоративные подсвечники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Экскурсии 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Участие в выставках 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Выставка, зачет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68" w:type="dxa"/>
          </w:tcPr>
          <w:p w:rsidR="005627A7" w:rsidRPr="00DE2CAA" w:rsidRDefault="005627A7" w:rsidP="00DE2C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DE2CAA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2CAA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CAA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CAA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CAA">
              <w:rPr>
                <w:rFonts w:ascii="Times New Roman" w:hAnsi="Times New Roman"/>
                <w:b/>
                <w:sz w:val="24"/>
                <w:szCs w:val="24"/>
              </w:rPr>
              <w:t>109</w:t>
            </w:r>
          </w:p>
        </w:tc>
        <w:tc>
          <w:tcPr>
            <w:tcW w:w="226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4C49" w:rsidRPr="003C479A" w:rsidRDefault="002D4C49" w:rsidP="007B711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3B7284" w:rsidRDefault="003B7284" w:rsidP="00A067C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32"/>
        </w:rPr>
      </w:pPr>
    </w:p>
    <w:p w:rsidR="000C1BB4" w:rsidRDefault="000C1BB4" w:rsidP="000C1BB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32"/>
        </w:rPr>
      </w:pPr>
    </w:p>
    <w:p w:rsidR="002D4C49" w:rsidRPr="00DE2CAA" w:rsidRDefault="00582BEA" w:rsidP="007B711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4. </w:t>
      </w:r>
      <w:r w:rsidR="00DE2CAA">
        <w:rPr>
          <w:rFonts w:ascii="Times New Roman" w:hAnsi="Times New Roman"/>
          <w:b/>
          <w:bCs/>
          <w:color w:val="000000"/>
          <w:sz w:val="24"/>
          <w:szCs w:val="24"/>
        </w:rPr>
        <w:t xml:space="preserve">Содержание программы </w:t>
      </w:r>
      <w:r w:rsidR="002D4C49" w:rsidRPr="00DE2CAA">
        <w:rPr>
          <w:rFonts w:ascii="Times New Roman" w:hAnsi="Times New Roman"/>
          <w:b/>
          <w:bCs/>
          <w:color w:val="000000"/>
          <w:sz w:val="24"/>
          <w:szCs w:val="24"/>
        </w:rPr>
        <w:t>1 год</w:t>
      </w:r>
      <w:r w:rsidR="00DE2CAA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2D4C49" w:rsidRPr="00DE2CAA">
        <w:rPr>
          <w:rFonts w:ascii="Times New Roman" w:hAnsi="Times New Roman"/>
          <w:b/>
          <w:bCs/>
          <w:color w:val="000000"/>
          <w:sz w:val="24"/>
          <w:szCs w:val="24"/>
        </w:rPr>
        <w:t xml:space="preserve"> обучения</w:t>
      </w:r>
    </w:p>
    <w:p w:rsidR="002D4C49" w:rsidRPr="00DE2CAA" w:rsidRDefault="002D4C49" w:rsidP="007B711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B487F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1. Вводное занятие</w:t>
      </w:r>
    </w:p>
    <w:p w:rsidR="002D4C49" w:rsidRPr="00DE2CAA" w:rsidRDefault="007B487F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Цели и задачи обучения. Содержание программы. Правила внутреннего распорядка. Правила безопасности труда и личной гигиены. Организация рабочего места.</w:t>
      </w:r>
    </w:p>
    <w:p w:rsidR="000017AB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2. Материалы и оборудование 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е</w:t>
      </w: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о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рия 4ч.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lastRenderedPageBreak/>
        <w:t xml:space="preserve">Основные свойства глины. Подготовка глины к занятию. Обжиг в муфельной печи. Доска для лепки, скалка. Стеки для обработки глины, печатки и украшения лепных работ, блюдце для воды, тряпочки </w:t>
      </w:r>
      <w:proofErr w:type="gramStart"/>
      <w:r w:rsidRPr="00DE2CAA">
        <w:rPr>
          <w:rFonts w:ascii="Times New Roman" w:hAnsi="Times New Roman"/>
          <w:color w:val="000000"/>
          <w:sz w:val="24"/>
          <w:szCs w:val="24"/>
        </w:rPr>
        <w:t>х/б</w:t>
      </w:r>
      <w:proofErr w:type="gramEnd"/>
      <w:r w:rsidRPr="00DE2CAA">
        <w:rPr>
          <w:rFonts w:ascii="Times New Roman" w:hAnsi="Times New Roman"/>
          <w:color w:val="000000"/>
          <w:sz w:val="24"/>
          <w:szCs w:val="24"/>
        </w:rPr>
        <w:t>, губка, краски гуашевые, акриловые, кисти.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3. Приемы лепки.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еория 1ч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Способы лепки: пластический, конструктивный, комбинированный.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1ч.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iCs/>
          <w:color w:val="000000"/>
          <w:sz w:val="24"/>
          <w:szCs w:val="24"/>
        </w:rPr>
        <w:t>Для</w:t>
      </w:r>
      <w:r w:rsidR="002F4B1C" w:rsidRPr="00DE2CAA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Pr="00DE2CAA">
        <w:rPr>
          <w:rFonts w:ascii="Times New Roman" w:hAnsi="Times New Roman"/>
          <w:color w:val="000000"/>
          <w:sz w:val="24"/>
          <w:szCs w:val="24"/>
        </w:rPr>
        <w:t>изображения форм, состоящих из нескольких частей (фигура человека и животного), можно пользоваться несколькими способами: конструктивным - предмет создается из отдельных частей; пластическим - лепка из целого куска, когда все части вытягиваются из куска глины; комбинированным - объединяющим лепку из отдельных частей и целого куска.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Во время лепки мелких деталей применяются такие приемы, как оттягивание,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отщипывание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 xml:space="preserve"> глины от общей массы, приемы рельефной лепки.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4. Рельеф, барельеф </w:t>
      </w:r>
    </w:p>
    <w:p w:rsidR="000017AB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еория 2ч</w:t>
      </w: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Краткий рассказ об искусстве рельефа, барельефа, их особенностей, разнообразие технических приемов.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рактика 4ч</w:t>
      </w:r>
      <w:r w:rsidR="002D4C49" w:rsidRPr="00DE2CAA">
        <w:rPr>
          <w:rFonts w:ascii="Times New Roman" w:hAnsi="Times New Roman"/>
          <w:color w:val="000000"/>
          <w:sz w:val="24"/>
          <w:szCs w:val="24"/>
        </w:rPr>
        <w:t>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 Изображение какой-либо сцены из сказок, мультфильмов, пейзажи.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5. Объемная лепка </w:t>
      </w:r>
    </w:p>
    <w:p w:rsidR="000017AB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еория 6ч</w:t>
      </w: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Краткий рассказ об объемной лепке их особенностей, разнообразие технических приемов.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рактика 16ч</w:t>
      </w: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Народная глиняная игрушка. Лепка с натуры: матрешки, ежика, барыни. Лепка по представлению.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6. Элементы росписи.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  <w:u w:val="single"/>
        </w:rPr>
        <w:t>Т</w:t>
      </w:r>
      <w:r w:rsidR="002D4C49" w:rsidRPr="00DE2CAA">
        <w:rPr>
          <w:rFonts w:ascii="Times New Roman" w:hAnsi="Times New Roman"/>
          <w:sz w:val="24"/>
          <w:szCs w:val="24"/>
          <w:u w:val="single"/>
        </w:rPr>
        <w:t>еория 6ч</w:t>
      </w:r>
      <w:r w:rsidR="002D4C49" w:rsidRPr="00DE2CAA">
        <w:rPr>
          <w:rFonts w:ascii="Times New Roman" w:hAnsi="Times New Roman"/>
          <w:sz w:val="24"/>
          <w:szCs w:val="24"/>
        </w:rPr>
        <w:t>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 xml:space="preserve">Виды росписи, технологические особенности росписи, основы </w:t>
      </w:r>
      <w:proofErr w:type="spellStart"/>
      <w:r w:rsidRPr="00DE2CAA">
        <w:rPr>
          <w:rFonts w:ascii="Times New Roman" w:hAnsi="Times New Roman"/>
          <w:sz w:val="24"/>
          <w:szCs w:val="24"/>
        </w:rPr>
        <w:t>цветоведения</w:t>
      </w:r>
      <w:proofErr w:type="spellEnd"/>
      <w:r w:rsidRPr="00DE2CAA">
        <w:rPr>
          <w:rFonts w:ascii="Times New Roman" w:hAnsi="Times New Roman"/>
          <w:sz w:val="24"/>
          <w:szCs w:val="24"/>
        </w:rPr>
        <w:t>. Необходимые материалы и инструменты.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Способ держания кисти. Подготовка изделия к росписи: грунтовка. </w:t>
      </w:r>
    </w:p>
    <w:p w:rsidR="002D4C49" w:rsidRPr="00DE2CAA" w:rsidRDefault="000017AB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рактика 16ч.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 xml:space="preserve">Работа с красками, </w:t>
      </w:r>
      <w:proofErr w:type="spellStart"/>
      <w:r w:rsidRPr="00DE2CAA">
        <w:rPr>
          <w:rFonts w:ascii="Times New Roman" w:hAnsi="Times New Roman"/>
          <w:sz w:val="24"/>
          <w:szCs w:val="24"/>
        </w:rPr>
        <w:t>эскизирование</w:t>
      </w:r>
      <w:proofErr w:type="spellEnd"/>
      <w:r w:rsidRPr="00DE2CAA">
        <w:rPr>
          <w:rFonts w:ascii="Times New Roman" w:hAnsi="Times New Roman"/>
          <w:sz w:val="24"/>
          <w:szCs w:val="24"/>
        </w:rPr>
        <w:t xml:space="preserve"> изделия, подбор цветовой гаммы. Роспись изделия. Развитие умений работы с красками.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7. Декоративное панно. </w:t>
      </w:r>
    </w:p>
    <w:p w:rsidR="00344377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еория 2ч</w:t>
      </w: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Назначение декоративного панно. Элементы рельефного, барельефного изображения.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рактика 14ч.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Лепка декоративного панно по собственному замыслу, на тему «Новый год»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8. Миниатюры 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Назначение миниатюры, декор тиснением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рактика</w:t>
      </w: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 xml:space="preserve"> 14ч</w:t>
      </w:r>
      <w:r w:rsidRPr="00DE2CAA">
        <w:rPr>
          <w:rFonts w:ascii="Times New Roman" w:hAnsi="Times New Roman"/>
          <w:color w:val="000000"/>
          <w:sz w:val="24"/>
          <w:szCs w:val="24"/>
        </w:rPr>
        <w:t>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Лепка миниатюры исторических мест города (коллективная работа учащихся) и по мотивам русских народных сказок. 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9</w:t>
      </w:r>
      <w:r w:rsidR="00344377" w:rsidRPr="00DE2CAA">
        <w:rPr>
          <w:rFonts w:ascii="Times New Roman" w:hAnsi="Times New Roman"/>
          <w:b/>
          <w:color w:val="000000"/>
          <w:sz w:val="24"/>
          <w:szCs w:val="24"/>
        </w:rPr>
        <w:t xml:space="preserve">. Керамические украшения. 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1ч.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Рассказ о видах украшений, их разнообразии. Слайд шоу.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11ч.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Выполнение печаток с изображением знаков зодиака, бусы, кулоны (круглые, квадратные, овальные, колесиком). Керамические украшения для дома.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10. Декоративные сосуды. 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lastRenderedPageBreak/>
        <w:t>Т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еория 1ч.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Беседа о различных формах сосудов, показ иллюстрации «донского фаянса»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11ч.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Подготовка </w:t>
      </w:r>
      <w:r w:rsidR="00780D4A" w:rsidRPr="00DE2CAA">
        <w:rPr>
          <w:rFonts w:ascii="Times New Roman" w:hAnsi="Times New Roman"/>
          <w:color w:val="000000"/>
          <w:sz w:val="24"/>
          <w:szCs w:val="24"/>
        </w:rPr>
        <w:t>г</w:t>
      </w:r>
      <w:r w:rsidRPr="00DE2CAA">
        <w:rPr>
          <w:rFonts w:ascii="Times New Roman" w:hAnsi="Times New Roman"/>
          <w:color w:val="000000"/>
          <w:sz w:val="24"/>
          <w:szCs w:val="24"/>
        </w:rPr>
        <w:t>линяного теста к ручному формированию. Формирование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вручную полых изделий - кружки, горшки, кашпо, вазы. Лепка сосудов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из целого куска глины и ленточной техникой. Освоение кольцевого и спирального метода изготовления полых изделий. Декорирование керамических изделий.</w:t>
      </w:r>
    </w:p>
    <w:p w:rsidR="00344377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11. Декоративные подсвечники.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Практика16ч.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Беседа о различных формах подсвечника, декорирование тиснением,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налепными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 xml:space="preserve"> деталями.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Комбинированный способ лепки. Лепка фигурного, декоративного подсвечника, по собственному замыслу. Обучение последовательности выполнения изделия.</w:t>
      </w:r>
    </w:p>
    <w:p w:rsidR="00344377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12. Беседы.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Русская керамическая игрушка, ее лучшие традиционные центры </w:t>
      </w:r>
      <w:proofErr w:type="gramStart"/>
      <w:r w:rsidRPr="00DE2CAA">
        <w:rPr>
          <w:rFonts w:ascii="Times New Roman" w:hAnsi="Times New Roman"/>
          <w:color w:val="000000"/>
          <w:sz w:val="24"/>
          <w:szCs w:val="24"/>
        </w:rPr>
        <w:t>-Д</w:t>
      </w:r>
      <w:proofErr w:type="gramEnd"/>
      <w:r w:rsidRPr="00DE2CAA">
        <w:rPr>
          <w:rFonts w:ascii="Times New Roman" w:hAnsi="Times New Roman"/>
          <w:color w:val="000000"/>
          <w:sz w:val="24"/>
          <w:szCs w:val="24"/>
        </w:rPr>
        <w:t>ымково, Филимоново, Абашево, Тверь. Демонстрация образцов игрушек и ил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люстраций.</w:t>
      </w:r>
    </w:p>
    <w:p w:rsidR="00344377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mallCaps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13.Э</w:t>
      </w:r>
      <w:r w:rsidRPr="00DE2CAA">
        <w:rPr>
          <w:rFonts w:ascii="Times New Roman" w:hAnsi="Times New Roman"/>
          <w:b/>
          <w:smallCaps/>
          <w:color w:val="000000"/>
          <w:sz w:val="24"/>
          <w:szCs w:val="24"/>
        </w:rPr>
        <w:t xml:space="preserve">кскурсии. 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1ч.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Техника безопасности на дорогах, внеплановый инструктаж.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рактика 3ч.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Ознакомление с экспозицией по истории и культуре родного края. Местный промысел, его истоки, этапы развития. Заготовка глины.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14. Участие в выставках. 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1ч.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Техника безопасности на дорогах, внеплановый инструктаж.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ика 3ч.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Организация выставки работ учащихся, выполненные в течение учеб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ного года. Обсуждение итогов выставки.</w:t>
      </w:r>
    </w:p>
    <w:p w:rsidR="00344377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15. Промежуточная аттестация. </w:t>
      </w:r>
    </w:p>
    <w:p w:rsidR="002D4C49" w:rsidRPr="00DE2CAA" w:rsidRDefault="00344377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2ч.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 Выставка творческих работ</w:t>
      </w:r>
    </w:p>
    <w:p w:rsidR="00344377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16.Итоговое занятие.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 xml:space="preserve">Практика </w:t>
      </w:r>
      <w:r w:rsidR="00344377" w:rsidRPr="00DE2CAA">
        <w:rPr>
          <w:rFonts w:ascii="Times New Roman" w:hAnsi="Times New Roman"/>
          <w:color w:val="000000"/>
          <w:sz w:val="24"/>
          <w:szCs w:val="24"/>
          <w:u w:val="single"/>
        </w:rPr>
        <w:t>2ч.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Краткий обзор тем 1 года обучения данной программы. Подведение итогов работы объединения. Перспективы работы в новом учебном го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ду. Рекомендации на летний период.</w:t>
      </w:r>
    </w:p>
    <w:p w:rsidR="002D4C49" w:rsidRPr="00DE2CAA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2D4C49" w:rsidRDefault="002D4C49" w:rsidP="0066742A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38"/>
        </w:rPr>
      </w:pPr>
    </w:p>
    <w:p w:rsidR="002D4C49" w:rsidRPr="00DE2CAA" w:rsidRDefault="00582BEA" w:rsidP="003C479A">
      <w:pPr>
        <w:spacing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5. 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>Учебно-тематический план</w:t>
      </w:r>
      <w:r w:rsidR="00DE2CAA" w:rsidRPr="00DE2CA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>2 год</w:t>
      </w:r>
      <w:r w:rsidR="00DE2CAA" w:rsidRPr="00DE2CAA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DE2CAA">
        <w:rPr>
          <w:rFonts w:ascii="Times New Roman" w:hAnsi="Times New Roman"/>
          <w:b/>
          <w:color w:val="000000"/>
          <w:sz w:val="24"/>
          <w:szCs w:val="24"/>
        </w:rPr>
        <w:t xml:space="preserve">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05"/>
        <w:gridCol w:w="2677"/>
        <w:gridCol w:w="919"/>
        <w:gridCol w:w="1038"/>
        <w:gridCol w:w="1299"/>
        <w:gridCol w:w="2217"/>
      </w:tblGrid>
      <w:tr w:rsidR="005627A7" w:rsidRPr="00DE2CAA" w:rsidTr="005627A7">
        <w:trPr>
          <w:trHeight w:val="311"/>
        </w:trPr>
        <w:tc>
          <w:tcPr>
            <w:tcW w:w="605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677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Название темы</w:t>
            </w:r>
          </w:p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2337" w:type="dxa"/>
            <w:gridSpan w:val="2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  <w:tc>
          <w:tcPr>
            <w:tcW w:w="2217" w:type="dxa"/>
            <w:vMerge w:val="restart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контроля / аттестации</w:t>
            </w:r>
          </w:p>
        </w:tc>
      </w:tr>
      <w:tr w:rsidR="005627A7" w:rsidRPr="00DE2CAA" w:rsidTr="005627A7">
        <w:trPr>
          <w:trHeight w:val="221"/>
        </w:trPr>
        <w:tc>
          <w:tcPr>
            <w:tcW w:w="605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7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2217" w:type="dxa"/>
            <w:vMerge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5627A7" w:rsidRPr="00582BE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BE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Из истории русской художественной керамики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Горельеф 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spellStart"/>
            <w:r w:rsidRPr="00DE2CAA">
              <w:rPr>
                <w:rFonts w:ascii="Times New Roman" w:hAnsi="Times New Roman"/>
                <w:sz w:val="24"/>
                <w:szCs w:val="24"/>
              </w:rPr>
              <w:t>цветоведения</w:t>
            </w:r>
            <w:proofErr w:type="spellEnd"/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Педагогическое </w:t>
            </w: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5627A7" w:rsidRPr="00DE2CAA" w:rsidTr="005627A7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Фигурная керамика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217" w:type="dxa"/>
          </w:tcPr>
          <w:p w:rsidR="005627A7" w:rsidRPr="00DE2CAA" w:rsidRDefault="005627A7" w:rsidP="00463A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</w:tc>
      </w:tr>
      <w:tr w:rsidR="005627A7" w:rsidRPr="00DE2CAA" w:rsidTr="005627A7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Элементы росписи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217" w:type="dxa"/>
          </w:tcPr>
          <w:p w:rsidR="005627A7" w:rsidRPr="00DE2CAA" w:rsidRDefault="005627A7" w:rsidP="00463A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</w:tc>
      </w:tr>
      <w:tr w:rsidR="005627A7" w:rsidRPr="00DE2CAA" w:rsidTr="005627A7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Декоративное панно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17" w:type="dxa"/>
          </w:tcPr>
          <w:p w:rsidR="005627A7" w:rsidRPr="00DE2CAA" w:rsidRDefault="005627A7" w:rsidP="00463A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</w:tc>
      </w:tr>
      <w:tr w:rsidR="005627A7" w:rsidRPr="00DE2CAA" w:rsidTr="005627A7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Натюрморт 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17" w:type="dxa"/>
          </w:tcPr>
          <w:p w:rsidR="005627A7" w:rsidRPr="00DE2CAA" w:rsidRDefault="005627A7" w:rsidP="00463A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</w:tc>
      </w:tr>
      <w:tr w:rsidR="005627A7" w:rsidRPr="00DE2CAA" w:rsidTr="005627A7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Композиции 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17" w:type="dxa"/>
          </w:tcPr>
          <w:p w:rsidR="005627A7" w:rsidRPr="00DE2CAA" w:rsidRDefault="005627A7" w:rsidP="00463A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</w:tc>
      </w:tr>
      <w:tr w:rsidR="005627A7" w:rsidRPr="00DE2CAA" w:rsidTr="005627A7">
        <w:trPr>
          <w:trHeight w:hRule="exact" w:val="680"/>
        </w:trPr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Фигурные подсвечники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17" w:type="dxa"/>
          </w:tcPr>
          <w:p w:rsidR="005627A7" w:rsidRPr="00DE2CAA" w:rsidRDefault="005627A7" w:rsidP="00463A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Участие в выставках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5627A7" w:rsidRPr="00DE2CAA" w:rsidTr="005627A7">
        <w:tc>
          <w:tcPr>
            <w:tcW w:w="605" w:type="dxa"/>
          </w:tcPr>
          <w:p w:rsidR="005627A7" w:rsidRPr="00DE2CAA" w:rsidRDefault="005627A7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7" w:type="dxa"/>
          </w:tcPr>
          <w:p w:rsidR="005627A7" w:rsidRPr="00DE2CAA" w:rsidRDefault="005627A7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91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038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2217" w:type="dxa"/>
          </w:tcPr>
          <w:p w:rsidR="005627A7" w:rsidRPr="00DE2CAA" w:rsidRDefault="005627A7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4C49" w:rsidRPr="00DE2CAA" w:rsidRDefault="002D4C49" w:rsidP="00C23B1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D4C49" w:rsidRPr="00DE2CAA" w:rsidRDefault="002D4C49" w:rsidP="00C23B1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D4C49" w:rsidRPr="00DE2CAA" w:rsidRDefault="00582BEA" w:rsidP="00C23B1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6. </w:t>
      </w:r>
      <w:r w:rsidR="00DE2CAA">
        <w:rPr>
          <w:rFonts w:ascii="Times New Roman" w:hAnsi="Times New Roman"/>
          <w:b/>
          <w:bCs/>
          <w:color w:val="000000"/>
          <w:sz w:val="24"/>
          <w:szCs w:val="24"/>
        </w:rPr>
        <w:t xml:space="preserve">Содержание программы </w:t>
      </w:r>
      <w:r w:rsidR="002D4C49" w:rsidRPr="00DE2CAA">
        <w:rPr>
          <w:rFonts w:ascii="Times New Roman" w:hAnsi="Times New Roman"/>
          <w:b/>
          <w:bCs/>
          <w:color w:val="000000"/>
          <w:sz w:val="24"/>
          <w:szCs w:val="24"/>
        </w:rPr>
        <w:t>2 год</w:t>
      </w:r>
      <w:r w:rsidR="00DE2CAA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2D4C49" w:rsidRPr="00DE2CAA">
        <w:rPr>
          <w:rFonts w:ascii="Times New Roman" w:hAnsi="Times New Roman"/>
          <w:b/>
          <w:bCs/>
          <w:color w:val="000000"/>
          <w:sz w:val="24"/>
          <w:szCs w:val="24"/>
        </w:rPr>
        <w:t xml:space="preserve"> обучения</w:t>
      </w:r>
    </w:p>
    <w:p w:rsidR="002D4C49" w:rsidRPr="00DE2CAA" w:rsidRDefault="002D4C49" w:rsidP="00C23B1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44377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1. Вводное занятие</w:t>
      </w:r>
      <w:r w:rsidR="00344377" w:rsidRPr="00DE2CAA"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2D4C49" w:rsidRPr="00DE2CAA" w:rsidRDefault="00DE152A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 xml:space="preserve">Теория </w:t>
      </w:r>
      <w:r w:rsidR="00344377" w:rsidRPr="00DE2CAA">
        <w:rPr>
          <w:rFonts w:ascii="Times New Roman" w:hAnsi="Times New Roman"/>
          <w:color w:val="000000"/>
          <w:sz w:val="24"/>
          <w:szCs w:val="24"/>
          <w:u w:val="single"/>
        </w:rPr>
        <w:t>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Задачи объединения, обсуждение программы и плана занятий. Органи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зационные вопросы. Повторение тем 1 года обучения. Правила безо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пасности работы, санитарии и гигиены, правила дорожного движения.</w:t>
      </w:r>
    </w:p>
    <w:p w:rsidR="00344377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2. Из истории русской художественной керамики.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Место керамики в жизни человека. Понятие об археологической кера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 xml:space="preserve">мике и значение археологических находок в изучении истории и культуры народа. Возрождение керамики в </w:t>
      </w:r>
      <w:r w:rsidRPr="00DE2CAA">
        <w:rPr>
          <w:rFonts w:ascii="Times New Roman" w:hAnsi="Times New Roman"/>
          <w:color w:val="000000"/>
          <w:sz w:val="24"/>
          <w:szCs w:val="24"/>
          <w:lang w:val="en-US"/>
        </w:rPr>
        <w:t>XIV</w:t>
      </w:r>
      <w:r w:rsidRPr="00DE2CAA"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Pr="00DE2CAA">
        <w:rPr>
          <w:rFonts w:ascii="Times New Roman" w:hAnsi="Times New Roman"/>
          <w:color w:val="000000"/>
          <w:sz w:val="24"/>
          <w:szCs w:val="24"/>
          <w:lang w:val="en-US"/>
        </w:rPr>
        <w:t>XVI</w:t>
      </w:r>
      <w:r w:rsidRPr="00DE2CAA">
        <w:rPr>
          <w:rFonts w:ascii="Times New Roman" w:hAnsi="Times New Roman"/>
          <w:color w:val="000000"/>
          <w:sz w:val="24"/>
          <w:szCs w:val="24"/>
        </w:rPr>
        <w:t xml:space="preserve"> веках. Народные художественные промыслы России по керамике в настоящее время.</w:t>
      </w:r>
    </w:p>
    <w:p w:rsidR="00344377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3. Горельеф. </w:t>
      </w:r>
    </w:p>
    <w:p w:rsidR="002D4C49" w:rsidRPr="00DE2CAA" w:rsidRDefault="0034437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16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Горельеф, его особенности. Выполнение учениками самостоятельных несложных работ. Соблюдение масштаба, распределение элементов композиции в круглой форме (тарелка), прямоугольнике, квадрате, ромбе.</w:t>
      </w:r>
    </w:p>
    <w:p w:rsidR="00344377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4. Основы </w:t>
      </w:r>
      <w:proofErr w:type="spellStart"/>
      <w:r w:rsidRPr="00DE2CAA">
        <w:rPr>
          <w:rFonts w:ascii="Times New Roman" w:hAnsi="Times New Roman"/>
          <w:b/>
          <w:color w:val="000000"/>
          <w:sz w:val="24"/>
          <w:szCs w:val="24"/>
        </w:rPr>
        <w:t>цветоведения</w:t>
      </w:r>
      <w:proofErr w:type="spellEnd"/>
      <w:r w:rsidRPr="00DE2CAA">
        <w:rPr>
          <w:rFonts w:ascii="Times New Roman" w:hAnsi="Times New Roman"/>
          <w:b/>
          <w:color w:val="000000"/>
          <w:sz w:val="24"/>
          <w:szCs w:val="24"/>
        </w:rPr>
        <w:t>.</w:t>
      </w:r>
    </w:p>
    <w:p w:rsidR="002D4C49" w:rsidRPr="00DE2CAA" w:rsidRDefault="0034437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Краткие сведения п</w:t>
      </w:r>
      <w:r w:rsidR="00C725E7" w:rsidRPr="00DE2CAA">
        <w:rPr>
          <w:rFonts w:ascii="Times New Roman" w:hAnsi="Times New Roman"/>
          <w:color w:val="000000"/>
          <w:sz w:val="24"/>
          <w:szCs w:val="24"/>
        </w:rPr>
        <w:t xml:space="preserve">о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цветоведению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>. Понятие о цветовом строе, взаи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моотношения цветов. Цветовой круг.</w:t>
      </w:r>
    </w:p>
    <w:p w:rsidR="00344377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5. Фигурная керамика.</w:t>
      </w:r>
    </w:p>
    <w:p w:rsidR="002D4C49" w:rsidRPr="00DE2CAA" w:rsidRDefault="0034437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24 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E2CAA">
        <w:rPr>
          <w:rFonts w:ascii="Times New Roman" w:hAnsi="Times New Roman"/>
          <w:color w:val="000000"/>
          <w:sz w:val="24"/>
          <w:szCs w:val="24"/>
        </w:rPr>
        <w:t>Виды мелкой пластики, глиняная народная игрушка - свистуль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 xml:space="preserve">ки - птицы, дамочки, олени, кони,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полканы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>, бараны, скульптуры ма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лых форм.</w:t>
      </w:r>
      <w:proofErr w:type="gramEnd"/>
      <w:r w:rsidRPr="00DE2CAA">
        <w:rPr>
          <w:rFonts w:ascii="Times New Roman" w:hAnsi="Times New Roman"/>
          <w:color w:val="000000"/>
          <w:sz w:val="24"/>
          <w:szCs w:val="24"/>
        </w:rPr>
        <w:t xml:space="preserve"> Создание учащимися самостоятельных вариантов на задан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ную тему.</w:t>
      </w:r>
    </w:p>
    <w:p w:rsidR="00344377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6. Элементы росписи.  </w:t>
      </w:r>
    </w:p>
    <w:p w:rsidR="002D4C49" w:rsidRPr="00DE2CAA" w:rsidRDefault="0034437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lastRenderedPageBreak/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Оборудование рабочего места по росписи. Способы держания кисти. </w:t>
      </w:r>
    </w:p>
    <w:p w:rsidR="00344377" w:rsidRPr="00DE2CAA" w:rsidRDefault="0034437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24ч.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Выполнение мазка. Способы выполнения некоторых растительных моти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вов в росписи. Обучение учащихся разметке изделий под роспись раз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личной композиций рисунка, орнаментальной полосы, круговой компо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зиции. Нанесение отводки, орнамента по краю. Масштабное соотноше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ние частей и элементов рисунка, декорирование приставных деталей (крынка, ручка, носик).</w:t>
      </w:r>
    </w:p>
    <w:p w:rsidR="00774366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7. Декоративное панно.  </w:t>
      </w:r>
    </w:p>
    <w:p w:rsidR="002D4C49" w:rsidRPr="00DE2CAA" w:rsidRDefault="00774366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20ч.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Выполнение эскиза на бумаге в карандаше и акварелью. Элементы го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рельефа. Выполнение панно "Птица счастья", "Кошачье семейство", "Мои мечты". Создание учащимися самостоятельных работ на заданную тему.</w:t>
      </w:r>
    </w:p>
    <w:p w:rsidR="00774366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8. Натюрморт. </w:t>
      </w:r>
    </w:p>
    <w:p w:rsidR="002D4C49" w:rsidRPr="00DE2CAA" w:rsidRDefault="005E634B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16ч.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Выполнение натюрморта из двух и более предметов. Метод лепки </w:t>
      </w:r>
      <w:proofErr w:type="gramStart"/>
      <w:r w:rsidRPr="00DE2CAA">
        <w:rPr>
          <w:rFonts w:ascii="Times New Roman" w:hAnsi="Times New Roman"/>
          <w:color w:val="000000"/>
          <w:sz w:val="24"/>
          <w:szCs w:val="24"/>
        </w:rPr>
        <w:t>-г</w:t>
      </w:r>
      <w:proofErr w:type="gramEnd"/>
      <w:r w:rsidRPr="00DE2CAA">
        <w:rPr>
          <w:rFonts w:ascii="Times New Roman" w:hAnsi="Times New Roman"/>
          <w:color w:val="000000"/>
          <w:sz w:val="24"/>
          <w:szCs w:val="24"/>
        </w:rPr>
        <w:t>орельеф. Создание самостоятельных вариантов.</w:t>
      </w:r>
    </w:p>
    <w:p w:rsidR="005E634B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9. Композиции. </w:t>
      </w:r>
    </w:p>
    <w:p w:rsidR="002D4C49" w:rsidRPr="00DE2CAA" w:rsidRDefault="005E634B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16ч.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Основные понятия о композиции. Симметричная и асимметричная ком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позиции. Масштабное соотношение элементов композиции. Расположе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 xml:space="preserve">ние композиции на изделии. Выполнение эскизов на бумаге.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Однофигурные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 xml:space="preserve"> композиции (птица, животное, фигура человека). Ознакомле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ние с законами композиции: ритм масштаб, взаимосвязь росписи с формой изделия, выразительность силуэта.</w:t>
      </w:r>
    </w:p>
    <w:p w:rsidR="005E634B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10. Фигурные подсвечники. </w:t>
      </w:r>
    </w:p>
    <w:p w:rsidR="002D4C49" w:rsidRPr="00DE2CAA" w:rsidRDefault="005E634B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12ч.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Лепка подсвечников из пласта глины путем дальнейшего вырезания острым стеком узора. Использование конструктивного способа лепки. Выпол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нение учащимися самостоятельных работ и создание подсвечников: "Черепаха", "Дама", "Слоненок".</w:t>
      </w:r>
    </w:p>
    <w:p w:rsidR="005E634B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11. Участие </w:t>
      </w:r>
      <w:r w:rsidR="005E634B" w:rsidRPr="00DE2CAA">
        <w:rPr>
          <w:rFonts w:ascii="Times New Roman" w:hAnsi="Times New Roman"/>
          <w:b/>
          <w:color w:val="000000"/>
          <w:sz w:val="24"/>
          <w:szCs w:val="24"/>
        </w:rPr>
        <w:t>в</w:t>
      </w: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 выставках. 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4</w:t>
      </w:r>
      <w:r w:rsidR="005E634B" w:rsidRPr="00DE2CAA">
        <w:rPr>
          <w:rFonts w:ascii="Times New Roman" w:hAnsi="Times New Roman"/>
          <w:color w:val="000000"/>
          <w:sz w:val="24"/>
          <w:szCs w:val="24"/>
          <w:u w:val="single"/>
        </w:rPr>
        <w:t>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Обсуждение работ учащихся» выполненных в течение учебного года. Отбор и размещение работ. Подведение итогов выставки.</w:t>
      </w:r>
    </w:p>
    <w:p w:rsidR="005E634B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E2CAA">
        <w:rPr>
          <w:rFonts w:ascii="Times New Roman" w:hAnsi="Times New Roman"/>
          <w:b/>
          <w:sz w:val="24"/>
          <w:szCs w:val="24"/>
        </w:rPr>
        <w:t>12.Промежуточная аттестация</w:t>
      </w:r>
    </w:p>
    <w:p w:rsidR="002D4C49" w:rsidRPr="00DE2CAA" w:rsidRDefault="005E634B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sz w:val="24"/>
          <w:szCs w:val="24"/>
          <w:u w:val="single"/>
        </w:rPr>
        <w:t>Практика2ч.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>Выставка творческих работ</w:t>
      </w:r>
    </w:p>
    <w:p w:rsidR="005E634B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13. Итоговое занятие. </w:t>
      </w:r>
    </w:p>
    <w:p w:rsidR="002D4C49" w:rsidRPr="00DE2CAA" w:rsidRDefault="005E634B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Выполнение учащимися итоговой квалификационной работы. Поощрение лучших учащихся, с последующей проверкой знаний и аттестацией.</w:t>
      </w:r>
    </w:p>
    <w:p w:rsidR="002D4C49" w:rsidRPr="00DE2CAA" w:rsidRDefault="002D4C49" w:rsidP="00C23B1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7284" w:rsidRPr="00DE2CAA" w:rsidRDefault="003B7284" w:rsidP="007B711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235D0F" w:rsidRDefault="00235D0F" w:rsidP="007B711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32"/>
        </w:rPr>
      </w:pPr>
    </w:p>
    <w:p w:rsidR="002D4C49" w:rsidRPr="00DE2CAA" w:rsidRDefault="00582BEA" w:rsidP="007B711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7. 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>Учебно-тематический план</w:t>
      </w:r>
      <w:r w:rsidR="00DE2CAA" w:rsidRPr="00DE2CA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>3 год</w:t>
      </w:r>
      <w:r w:rsidR="00DE2CAA" w:rsidRPr="00DE2CAA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2D4C49" w:rsidRPr="00DE2CAA">
        <w:rPr>
          <w:rFonts w:ascii="Times New Roman" w:hAnsi="Times New Roman"/>
          <w:b/>
          <w:color w:val="000000"/>
          <w:sz w:val="24"/>
          <w:szCs w:val="24"/>
        </w:rPr>
        <w:t xml:space="preserve"> обучения</w:t>
      </w:r>
    </w:p>
    <w:p w:rsidR="002D4C49" w:rsidRPr="00DE2CAA" w:rsidRDefault="002D4C49" w:rsidP="007B711E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2692"/>
        <w:gridCol w:w="920"/>
        <w:gridCol w:w="1040"/>
        <w:gridCol w:w="1299"/>
        <w:gridCol w:w="2555"/>
      </w:tblGrid>
      <w:tr w:rsidR="0023002A" w:rsidRPr="00DE2CAA" w:rsidTr="0023002A">
        <w:trPr>
          <w:trHeight w:val="311"/>
        </w:trPr>
        <w:tc>
          <w:tcPr>
            <w:tcW w:w="533" w:type="dxa"/>
            <w:vMerge w:val="restart"/>
          </w:tcPr>
          <w:p w:rsidR="0023002A" w:rsidRPr="00DE2CAA" w:rsidRDefault="0023002A" w:rsidP="00E66E45">
            <w:pPr>
              <w:spacing w:after="0" w:line="240" w:lineRule="auto"/>
              <w:ind w:hanging="142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692" w:type="dxa"/>
            <w:vMerge w:val="restart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Название темы</w:t>
            </w:r>
          </w:p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vMerge w:val="restart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2339" w:type="dxa"/>
            <w:gridSpan w:val="2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  <w:tc>
          <w:tcPr>
            <w:tcW w:w="2555" w:type="dxa"/>
            <w:vMerge w:val="restart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контроля / аттестации</w:t>
            </w:r>
          </w:p>
        </w:tc>
      </w:tr>
      <w:tr w:rsidR="0023002A" w:rsidRPr="00DE2CAA" w:rsidTr="0023002A">
        <w:trPr>
          <w:trHeight w:val="221"/>
        </w:trPr>
        <w:tc>
          <w:tcPr>
            <w:tcW w:w="533" w:type="dxa"/>
            <w:vMerge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2" w:type="dxa"/>
            <w:vMerge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vMerge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2555" w:type="dxa"/>
            <w:vMerge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02A" w:rsidRPr="00DE2CAA" w:rsidTr="0023002A"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5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Декоративно-прикладное искусство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5" w:type="dxa"/>
          </w:tcPr>
          <w:p w:rsidR="0023002A" w:rsidRPr="00DE2CAA" w:rsidRDefault="0023002A" w:rsidP="00A82B71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Контррельеф 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5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Народная глиняная игрушка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55" w:type="dxa"/>
          </w:tcPr>
          <w:p w:rsidR="0023002A" w:rsidRPr="00DE2CAA" w:rsidRDefault="0023002A" w:rsidP="00A82B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Декоративная роспись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55" w:type="dxa"/>
          </w:tcPr>
          <w:p w:rsidR="0023002A" w:rsidRPr="00DE2CAA" w:rsidRDefault="0023002A" w:rsidP="00A82B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Изготовление вазы. Ручная лепка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555" w:type="dxa"/>
          </w:tcPr>
          <w:p w:rsidR="0023002A" w:rsidRPr="00DE2CAA" w:rsidRDefault="0023002A" w:rsidP="00A82B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Искусство скульптуры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555" w:type="dxa"/>
          </w:tcPr>
          <w:p w:rsidR="0023002A" w:rsidRPr="00DE2CAA" w:rsidRDefault="0023002A" w:rsidP="00A82B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Скульптура животных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555" w:type="dxa"/>
          </w:tcPr>
          <w:p w:rsidR="0023002A" w:rsidRPr="00DE2CAA" w:rsidRDefault="0023002A" w:rsidP="00A82B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3002A" w:rsidRPr="00DE2CAA" w:rsidTr="0023002A">
        <w:trPr>
          <w:trHeight w:hRule="exact" w:val="680"/>
        </w:trPr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Скульптурные композиции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2CA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55" w:type="dxa"/>
          </w:tcPr>
          <w:p w:rsidR="0023002A" w:rsidRPr="00DE2CAA" w:rsidRDefault="0023002A" w:rsidP="00A82B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3002A" w:rsidRPr="00DE2CAA" w:rsidTr="0023002A"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Итоговая аттестация 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5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 творческих работ</w:t>
            </w:r>
          </w:p>
        </w:tc>
      </w:tr>
      <w:tr w:rsidR="0023002A" w:rsidRPr="00DE2CAA" w:rsidTr="0023002A">
        <w:tc>
          <w:tcPr>
            <w:tcW w:w="533" w:type="dxa"/>
          </w:tcPr>
          <w:p w:rsidR="0023002A" w:rsidRPr="00DE2CAA" w:rsidRDefault="0023002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23002A" w:rsidRPr="00DE2CAA" w:rsidRDefault="0023002A" w:rsidP="00E90E7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92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040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99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2555" w:type="dxa"/>
          </w:tcPr>
          <w:p w:rsidR="0023002A" w:rsidRPr="00DE2CAA" w:rsidRDefault="0023002A" w:rsidP="00E90E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4C49" w:rsidRPr="00DE2CAA" w:rsidRDefault="002D4C49" w:rsidP="00E90E7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D4C49" w:rsidRPr="00DE2CAA" w:rsidRDefault="00582BEA" w:rsidP="00C23B1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8. </w:t>
      </w:r>
      <w:r w:rsidR="00DE2CAA">
        <w:rPr>
          <w:rFonts w:ascii="Times New Roman" w:hAnsi="Times New Roman"/>
          <w:b/>
          <w:bCs/>
          <w:color w:val="000000"/>
          <w:sz w:val="24"/>
          <w:szCs w:val="24"/>
        </w:rPr>
        <w:t xml:space="preserve">Содержание программы </w:t>
      </w:r>
      <w:r w:rsidR="002D4C49" w:rsidRPr="00DE2CAA">
        <w:rPr>
          <w:rFonts w:ascii="Times New Roman" w:hAnsi="Times New Roman"/>
          <w:b/>
          <w:bCs/>
          <w:color w:val="000000"/>
          <w:sz w:val="24"/>
          <w:szCs w:val="24"/>
        </w:rPr>
        <w:t>3 год</w:t>
      </w:r>
      <w:r w:rsidR="00DE2CAA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2D4C49" w:rsidRPr="00DE2CAA">
        <w:rPr>
          <w:rFonts w:ascii="Times New Roman" w:hAnsi="Times New Roman"/>
          <w:b/>
          <w:bCs/>
          <w:color w:val="000000"/>
          <w:sz w:val="24"/>
          <w:szCs w:val="24"/>
        </w:rPr>
        <w:t xml:space="preserve"> обучения</w:t>
      </w:r>
    </w:p>
    <w:p w:rsidR="002D4C49" w:rsidRPr="00DE2CAA" w:rsidRDefault="002D4C49" w:rsidP="00C23B1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81582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1. Вводное занятие.</w:t>
      </w:r>
    </w:p>
    <w:p w:rsidR="002D4C49" w:rsidRPr="00DE2CAA" w:rsidRDefault="00381582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Обсуждение программы и плана занятий. Задачи на новый учебный год. Правила внутреннего распорядка в объединении. Основное оборудование. Инструменты и приспособления. Правила безопасности труда и личной ги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гиены. Организация рабочего места.</w:t>
      </w:r>
    </w:p>
    <w:p w:rsidR="00381582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2. Декоративно-прикладное искусство.</w:t>
      </w:r>
    </w:p>
    <w:p w:rsidR="002D4C49" w:rsidRPr="00DE2CAA" w:rsidRDefault="00381582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Декоративно-прикладное искусство, его основные виды (керамика, худо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жественная резьба и роспись по дереву, металлу, художественное вышива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 xml:space="preserve">ние, резьба по кости, узорное ткачество,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лозоплетение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 xml:space="preserve"> и др.)</w:t>
      </w:r>
    </w:p>
    <w:p w:rsidR="00E004BE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3. Контррельеф. </w:t>
      </w:r>
    </w:p>
    <w:p w:rsidR="002D4C49" w:rsidRPr="00DE2CAA" w:rsidRDefault="00E004BE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4ч.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Изображение, углубленное в поверхность основы (прорезной рельеф). Ри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сунок в круглой форме, прямоугольнике, ромбе, квадрате. Различные ме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 xml:space="preserve">тоды выполнения контррельефа (процарапывание, выбирание или продавливание стекой, палочкой, пальцем, </w:t>
      </w:r>
      <w:r w:rsidR="00D2586E" w:rsidRPr="00DE2CAA">
        <w:rPr>
          <w:rFonts w:ascii="Times New Roman" w:hAnsi="Times New Roman"/>
          <w:color w:val="000000"/>
          <w:sz w:val="24"/>
          <w:szCs w:val="24"/>
        </w:rPr>
        <w:t>штампом</w:t>
      </w:r>
      <w:r w:rsidRPr="00DE2CAA">
        <w:rPr>
          <w:rFonts w:ascii="Times New Roman" w:hAnsi="Times New Roman"/>
          <w:color w:val="000000"/>
          <w:sz w:val="24"/>
          <w:szCs w:val="24"/>
        </w:rPr>
        <w:t xml:space="preserve"> и другими различными средс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 xml:space="preserve">твами) 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4. Народная глиняная игрушка. </w:t>
      </w:r>
    </w:p>
    <w:p w:rsidR="00E004BE" w:rsidRPr="00DE2CAA" w:rsidRDefault="00E004BE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DE2CAA">
        <w:rPr>
          <w:rFonts w:ascii="Times New Roman" w:hAnsi="Times New Roman"/>
          <w:color w:val="000000"/>
          <w:sz w:val="24"/>
          <w:szCs w:val="24"/>
        </w:rPr>
        <w:t>Изделия мастеров Тверской области (курочка</w:t>
      </w:r>
      <w:r w:rsidR="008218F3" w:rsidRPr="00DE2CAA">
        <w:rPr>
          <w:rFonts w:ascii="Times New Roman" w:hAnsi="Times New Roman"/>
          <w:color w:val="000000"/>
          <w:sz w:val="24"/>
          <w:szCs w:val="24"/>
        </w:rPr>
        <w:t>, филин, петушок,</w:t>
      </w:r>
      <w:r w:rsidRPr="00DE2CAA">
        <w:rPr>
          <w:rFonts w:ascii="Times New Roman" w:hAnsi="Times New Roman"/>
          <w:color w:val="000000"/>
          <w:sz w:val="24"/>
          <w:szCs w:val="24"/>
        </w:rPr>
        <w:t>), с.</w:t>
      </w:r>
      <w:r w:rsidR="00DE2CA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E2CAA">
        <w:rPr>
          <w:rFonts w:ascii="Times New Roman" w:hAnsi="Times New Roman"/>
          <w:color w:val="000000"/>
          <w:sz w:val="24"/>
          <w:szCs w:val="24"/>
        </w:rPr>
        <w:t>Филимоново Тульской области (че</w:t>
      </w:r>
      <w:r w:rsidR="008218F3" w:rsidRPr="00DE2CAA">
        <w:rPr>
          <w:rFonts w:ascii="Times New Roman" w:hAnsi="Times New Roman"/>
          <w:color w:val="000000"/>
          <w:sz w:val="24"/>
          <w:szCs w:val="24"/>
        </w:rPr>
        <w:t>репашка, корова, барышня</w:t>
      </w:r>
      <w:r w:rsidRPr="00DE2CAA">
        <w:rPr>
          <w:rFonts w:ascii="Times New Roman" w:hAnsi="Times New Roman"/>
          <w:color w:val="000000"/>
          <w:sz w:val="24"/>
          <w:szCs w:val="24"/>
        </w:rPr>
        <w:t>), село Абашево Пензенской области (барышня с птичкой, козлик).</w:t>
      </w:r>
      <w:proofErr w:type="gramEnd"/>
    </w:p>
    <w:p w:rsidR="00E004BE" w:rsidRPr="00DE2CAA" w:rsidRDefault="00E004BE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Практика 12ч.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Выполнение народной глиняной игрушки.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5. Декоративная роспись. 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Значение декоративной росписи в декорировании изделий по художествен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ной керамике. Демонстрация образцов народной глиняной игрушки. Харак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терные цвета народных игрушек - желтый, синий, зеленый, красный, мали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 xml:space="preserve">новый, черный. </w:t>
      </w:r>
    </w:p>
    <w:p w:rsidR="00643297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lastRenderedPageBreak/>
        <w:t>П</w:t>
      </w:r>
      <w:r w:rsidR="002D4C49" w:rsidRPr="00DE2CAA">
        <w:rPr>
          <w:rFonts w:ascii="Times New Roman" w:hAnsi="Times New Roman"/>
          <w:color w:val="000000"/>
          <w:sz w:val="24"/>
          <w:szCs w:val="24"/>
          <w:u w:val="single"/>
        </w:rPr>
        <w:t>рактика 12ч.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Роспись народной глиняной игрушки гуашью, акриловыми красками.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6. Из</w:t>
      </w:r>
      <w:r w:rsidR="00643297" w:rsidRPr="00DE2CAA">
        <w:rPr>
          <w:rFonts w:ascii="Times New Roman" w:hAnsi="Times New Roman"/>
          <w:b/>
          <w:color w:val="000000"/>
          <w:sz w:val="24"/>
          <w:szCs w:val="24"/>
        </w:rPr>
        <w:t xml:space="preserve">готовление вазы. Ручная лепка. 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Демонстрация образцов гжельской посуды,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семикаракорской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 xml:space="preserve"> керамики (доской фаянс).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30ч.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Изготовление вазы сложной фор</w:t>
      </w:r>
      <w:r w:rsidRPr="00DE2CAA">
        <w:rPr>
          <w:rFonts w:ascii="Times New Roman" w:hAnsi="Times New Roman"/>
          <w:color w:val="000000"/>
          <w:sz w:val="24"/>
          <w:szCs w:val="24"/>
        </w:rPr>
        <w:softHyphen/>
        <w:t>мы. Изготовление сферической вазы методом ощипывания. Спиральный метод изготовления вазы. Изготовление ваз</w:t>
      </w:r>
      <w:r w:rsidR="00D2586E" w:rsidRPr="00DE2CAA">
        <w:rPr>
          <w:rFonts w:ascii="Times New Roman" w:hAnsi="Times New Roman"/>
          <w:color w:val="000000"/>
          <w:sz w:val="24"/>
          <w:szCs w:val="24"/>
        </w:rPr>
        <w:t xml:space="preserve">ы из пластов глины. «Городище», </w:t>
      </w:r>
      <w:r w:rsidRPr="00DE2CAA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Алабуга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>», «Зимний домик». Изготовление кашпо.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7. Искусство скульптуры. 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E2CAA">
        <w:rPr>
          <w:rFonts w:ascii="Times New Roman" w:hAnsi="Times New Roman"/>
          <w:sz w:val="24"/>
          <w:szCs w:val="24"/>
          <w:u w:val="single"/>
        </w:rPr>
        <w:t>Т</w:t>
      </w:r>
      <w:r w:rsidR="002D4C49" w:rsidRPr="00DE2CAA">
        <w:rPr>
          <w:rFonts w:ascii="Times New Roman" w:hAnsi="Times New Roman"/>
          <w:sz w:val="24"/>
          <w:szCs w:val="24"/>
          <w:u w:val="single"/>
        </w:rPr>
        <w:t>еория 4</w:t>
      </w:r>
      <w:r w:rsidRPr="00DE2CAA">
        <w:rPr>
          <w:rFonts w:ascii="Times New Roman" w:hAnsi="Times New Roman"/>
          <w:sz w:val="24"/>
          <w:szCs w:val="24"/>
          <w:u w:val="single"/>
        </w:rPr>
        <w:t>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Скульптура как вид изобразительного искусства. Назначение скульптуры (монументальная, монументально-декоративная, станковая скульптура). Особенности композиции трехмерного изображения. Пропорции фигуры человека.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28ч.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Лепка, фигурки людей, черты лица. Лепка «Русалочка Ариэль», «Машенька»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8. Скульптура животных. 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Пропорции животных. Инструменты для лепки животных.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30ч.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Лепка скульптур </w:t>
      </w:r>
      <w:proofErr w:type="gramStart"/>
      <w:r w:rsidRPr="00DE2CAA">
        <w:rPr>
          <w:rFonts w:ascii="Times New Roman" w:hAnsi="Times New Roman"/>
          <w:color w:val="000000"/>
          <w:sz w:val="24"/>
          <w:szCs w:val="24"/>
        </w:rPr>
        <w:t>животных</w:t>
      </w:r>
      <w:proofErr w:type="gramEnd"/>
      <w:r w:rsidRPr="00DE2CAA">
        <w:rPr>
          <w:rFonts w:ascii="Times New Roman" w:hAnsi="Times New Roman"/>
          <w:color w:val="000000"/>
          <w:sz w:val="24"/>
          <w:szCs w:val="24"/>
        </w:rPr>
        <w:t xml:space="preserve"> выполненная пластическим, комбинированным или конструктивным способом. Нанесение текстуры. </w:t>
      </w:r>
    </w:p>
    <w:p w:rsidR="00643297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>9. Скульптурные композиции.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8ч.</w:t>
      </w:r>
    </w:p>
    <w:p w:rsidR="002D4C49" w:rsidRPr="00DE2CAA" w:rsidRDefault="00D2586E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Одно фигурная</w:t>
      </w:r>
      <w:r w:rsidR="002D4C49" w:rsidRPr="00DE2CAA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DE2CAA">
        <w:rPr>
          <w:rFonts w:ascii="Times New Roman" w:hAnsi="Times New Roman"/>
          <w:color w:val="000000"/>
          <w:sz w:val="24"/>
          <w:szCs w:val="24"/>
        </w:rPr>
        <w:t>двух фигурная</w:t>
      </w:r>
      <w:r w:rsidR="002D4C49" w:rsidRPr="00DE2CAA">
        <w:rPr>
          <w:rFonts w:ascii="Times New Roman" w:hAnsi="Times New Roman"/>
          <w:color w:val="000000"/>
          <w:sz w:val="24"/>
          <w:szCs w:val="24"/>
        </w:rPr>
        <w:t xml:space="preserve"> композиции. «Веселая семейка», «Серенада»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color w:val="000000"/>
          <w:sz w:val="24"/>
          <w:szCs w:val="24"/>
        </w:rPr>
        <w:t xml:space="preserve">10.Итоговая аттестация </w:t>
      </w:r>
    </w:p>
    <w:p w:rsidR="002D4C49" w:rsidRPr="00DE2CAA" w:rsidRDefault="00643297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Теория 2ч.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 форме тестирования</w:t>
      </w:r>
    </w:p>
    <w:p w:rsidR="002D4C49" w:rsidRPr="00DE2CAA" w:rsidRDefault="00EE4080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DE2CAA">
        <w:rPr>
          <w:rFonts w:ascii="Times New Roman" w:hAnsi="Times New Roman"/>
          <w:color w:val="000000"/>
          <w:sz w:val="24"/>
          <w:szCs w:val="24"/>
          <w:u w:val="single"/>
        </w:rPr>
        <w:t>Практика 2ч</w:t>
      </w:r>
    </w:p>
    <w:p w:rsidR="002D4C49" w:rsidRPr="00DE2CAA" w:rsidRDefault="002D4C49" w:rsidP="00760DB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Выставка аттестационных творческих работ</w:t>
      </w:r>
    </w:p>
    <w:p w:rsidR="00C0634C" w:rsidRDefault="00C0634C" w:rsidP="00760DB0">
      <w:pPr>
        <w:jc w:val="both"/>
        <w:rPr>
          <w:rFonts w:ascii="Times New Roman" w:hAnsi="Times New Roman"/>
          <w:b/>
          <w:sz w:val="24"/>
          <w:szCs w:val="24"/>
        </w:rPr>
      </w:pPr>
    </w:p>
    <w:p w:rsidR="00DE2CAA" w:rsidRDefault="00DE2CAA" w:rsidP="00DE2CA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Форма аттестации, контроля и оценки</w:t>
      </w:r>
    </w:p>
    <w:p w:rsidR="00DE2CAA" w:rsidRPr="00256753" w:rsidRDefault="002A63B8" w:rsidP="00DE2C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="00DE2CAA" w:rsidRPr="00256753">
        <w:rPr>
          <w:rFonts w:ascii="Times New Roman" w:hAnsi="Times New Roman"/>
          <w:color w:val="000000" w:themeColor="text1"/>
          <w:sz w:val="24"/>
          <w:szCs w:val="24"/>
        </w:rPr>
        <w:t xml:space="preserve">Подведение итогов проводится в течение учебного года, по окончании больших тем, а также после участия в выставках и конкурсах. Подведение итогов носит доброжелательный характер. Дети, наделенные талантом, демонстрируют свои достижения через конкурсы проектные и исследовательские работы, творческие отчеты, фестивали. </w:t>
      </w:r>
      <w:r w:rsidR="00DE2CAA" w:rsidRPr="00256753">
        <w:rPr>
          <w:rFonts w:ascii="Times New Roman" w:hAnsi="Times New Roman"/>
          <w:sz w:val="24"/>
          <w:szCs w:val="24"/>
        </w:rPr>
        <w:t xml:space="preserve">По итогам первого и второго года обучения проводится промежуточная аттестация в виде выставки творческих работ.  После трех лет обучения </w:t>
      </w:r>
      <w:r>
        <w:rPr>
          <w:rFonts w:ascii="Times New Roman" w:hAnsi="Times New Roman"/>
          <w:sz w:val="24"/>
          <w:szCs w:val="24"/>
        </w:rPr>
        <w:t>дополнительной обще</w:t>
      </w:r>
      <w:r w:rsidR="00DE2CAA" w:rsidRPr="00256753">
        <w:rPr>
          <w:rFonts w:ascii="Times New Roman" w:hAnsi="Times New Roman"/>
          <w:sz w:val="24"/>
          <w:szCs w:val="24"/>
        </w:rPr>
        <w:t xml:space="preserve">образовательной, общеразвивающей программы «Керамика» проводится итоговая аттестация </w:t>
      </w:r>
      <w:r w:rsidR="00DE2CAA">
        <w:rPr>
          <w:rFonts w:ascii="Times New Roman" w:hAnsi="Times New Roman"/>
          <w:sz w:val="24"/>
          <w:szCs w:val="24"/>
        </w:rPr>
        <w:t>учащихся</w:t>
      </w:r>
      <w:r w:rsidR="00DE2CAA" w:rsidRPr="00256753">
        <w:rPr>
          <w:rFonts w:ascii="Times New Roman" w:hAnsi="Times New Roman"/>
          <w:sz w:val="24"/>
          <w:szCs w:val="24"/>
        </w:rPr>
        <w:t xml:space="preserve"> в виде тестирования и защиты творческих работ.</w:t>
      </w:r>
    </w:p>
    <w:p w:rsidR="00DE2CAA" w:rsidRPr="00DE2CAA" w:rsidRDefault="00DE2CAA" w:rsidP="00DE2CAA">
      <w:pPr>
        <w:rPr>
          <w:rFonts w:ascii="Times New Roman" w:hAnsi="Times New Roman"/>
          <w:sz w:val="24"/>
          <w:szCs w:val="24"/>
        </w:rPr>
      </w:pPr>
    </w:p>
    <w:p w:rsidR="00A067CD" w:rsidRPr="00DE2CAA" w:rsidRDefault="00582BEA" w:rsidP="000365C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9. </w:t>
      </w:r>
      <w:r w:rsidR="00A067CD" w:rsidRPr="00DE2CAA">
        <w:rPr>
          <w:rFonts w:ascii="Times New Roman" w:hAnsi="Times New Roman"/>
          <w:b/>
          <w:sz w:val="24"/>
          <w:szCs w:val="24"/>
        </w:rPr>
        <w:t>Диагностический инструментарий</w:t>
      </w:r>
    </w:p>
    <w:p w:rsidR="000365CD" w:rsidRPr="00DE2CAA" w:rsidRDefault="000365CD" w:rsidP="000365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 xml:space="preserve">Обеспечение систематического контроля дает возможность управлять познавательной деятельностью </w:t>
      </w:r>
      <w:r w:rsidR="00F537E3">
        <w:rPr>
          <w:rFonts w:ascii="Times New Roman" w:hAnsi="Times New Roman"/>
          <w:sz w:val="24"/>
          <w:szCs w:val="24"/>
        </w:rPr>
        <w:t>учащихся</w:t>
      </w:r>
      <w:r w:rsidRPr="00DE2CAA">
        <w:rPr>
          <w:rFonts w:ascii="Times New Roman" w:hAnsi="Times New Roman"/>
          <w:sz w:val="24"/>
          <w:szCs w:val="24"/>
        </w:rPr>
        <w:t xml:space="preserve">, возможность корректирующего воздействия на конечный результат и выработку эффективных методов для переработки и нежелательных отклонений в учебном процессе. При поступлении в объединение </w:t>
      </w:r>
      <w:r w:rsidR="00F537E3">
        <w:rPr>
          <w:rFonts w:ascii="Times New Roman" w:hAnsi="Times New Roman"/>
          <w:sz w:val="24"/>
          <w:szCs w:val="24"/>
        </w:rPr>
        <w:t>учащиеся</w:t>
      </w:r>
      <w:r w:rsidRPr="00DE2CAA">
        <w:rPr>
          <w:rFonts w:ascii="Times New Roman" w:hAnsi="Times New Roman"/>
          <w:sz w:val="24"/>
          <w:szCs w:val="24"/>
        </w:rPr>
        <w:t xml:space="preserve">  проходят входное тестирование, с целью изучения уровня развития творческой активности, эмоционального состояния и практических умений. </w:t>
      </w:r>
    </w:p>
    <w:p w:rsidR="000365CD" w:rsidRPr="00DE2CAA" w:rsidRDefault="000365CD" w:rsidP="000365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lastRenderedPageBreak/>
        <w:t>Проводимый мониторинг позволяет судить об усвоении информации детьми, уровне умений и навыков в процессе обучения лепке и прогнозировать их дальнейшее развитие. Система отслеживания и оценивания результатов обучения детей проходит через участие их в выставках, конкурсах, фестивалях, массовых мероприятиях, создании портфолио. Выставочная деятельность является важным итоговым этапом занятий. В конце учебного года проводится итоговая выставка.</w:t>
      </w:r>
    </w:p>
    <w:p w:rsidR="007145B0" w:rsidRPr="00DE2CAA" w:rsidRDefault="00E71D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="007145B0" w:rsidRPr="00DE2CAA">
        <w:rPr>
          <w:rFonts w:ascii="Times New Roman" w:eastAsia="Times New Roman" w:hAnsi="Times New Roman"/>
          <w:sz w:val="24"/>
          <w:szCs w:val="24"/>
          <w:lang w:eastAsia="ru-RU"/>
        </w:rPr>
        <w:t>ля эффективного мониторинга резу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льтатов освоения </w:t>
      </w:r>
      <w:r w:rsidR="007145B0"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ы </w:t>
      </w:r>
      <w:r w:rsidR="00F537E3">
        <w:rPr>
          <w:rFonts w:ascii="Times New Roman" w:eastAsia="Times New Roman" w:hAnsi="Times New Roman"/>
          <w:sz w:val="24"/>
          <w:szCs w:val="24"/>
          <w:lang w:eastAsia="ru-RU"/>
        </w:rPr>
        <w:t>диагностическая таблица</w:t>
      </w:r>
      <w:r w:rsidR="007145B0"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образовательных результатов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Измеряемые показатели разделены на несколько групп </w:t>
      </w:r>
      <w:hyperlink r:id="rId10" w:history="1">
        <w:r w:rsidRPr="00DE2CAA">
          <w:rPr>
            <w:rFonts w:ascii="Times New Roman" w:eastAsia="Times New Roman" w:hAnsi="Times New Roman"/>
            <w:bCs/>
            <w:color w:val="000000" w:themeColor="text1"/>
            <w:sz w:val="24"/>
            <w:szCs w:val="24"/>
            <w:u w:val="single"/>
            <w:lang w:eastAsia="ru-RU"/>
          </w:rPr>
          <w:t>(Приложение 1)</w:t>
        </w:r>
      </w:hyperlink>
      <w:r w:rsidRPr="00DE2CA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Первая группа показателей – </w:t>
      </w:r>
      <w:r w:rsidRPr="00DE2C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теоретическая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подготовка ребенка включает: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Теоретические знания по программе – то, что определяется словами “Дети 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>будут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знать”.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Владение специальной терминологией по тематике программы – набор основных понятий, отражающих специфику изучаемого курса.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Вторая группа показателей – </w:t>
      </w:r>
      <w:r w:rsidRPr="00DE2C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практическая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подготовка ребенка включает:</w:t>
      </w:r>
    </w:p>
    <w:p w:rsidR="007145B0" w:rsidRPr="00DE2CAA" w:rsidRDefault="007145B0" w:rsidP="00B746BB">
      <w:pPr>
        <w:numPr>
          <w:ilvl w:val="0"/>
          <w:numId w:val="24"/>
        </w:numPr>
        <w:tabs>
          <w:tab w:val="clear" w:pos="720"/>
          <w:tab w:val="num" w:pos="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Практические умения и навыки, предусмотренные программой – то, что определяется словами “Дети 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>будут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уметь”.</w:t>
      </w:r>
    </w:p>
    <w:p w:rsidR="007145B0" w:rsidRPr="00DE2CAA" w:rsidRDefault="007145B0" w:rsidP="00B746BB">
      <w:pPr>
        <w:numPr>
          <w:ilvl w:val="0"/>
          <w:numId w:val="24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Владение специальным оборудованием и оснащением, необходимым для освоения курса.</w:t>
      </w:r>
    </w:p>
    <w:p w:rsidR="007145B0" w:rsidRPr="00DE2CAA" w:rsidRDefault="007145B0" w:rsidP="00B746BB">
      <w:pPr>
        <w:numPr>
          <w:ilvl w:val="0"/>
          <w:numId w:val="24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Творческие навыки 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>учащихся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– творческое отношение к делу и умение воплотить его в готовом продукте (изделии).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Третья группа показателей – </w:t>
      </w:r>
      <w:proofErr w:type="spellStart"/>
      <w:r w:rsidRPr="00DE2C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общеучебные</w:t>
      </w:r>
      <w:proofErr w:type="spellEnd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умения и навыки </w:t>
      </w:r>
      <w:r w:rsidR="00B746BB" w:rsidRPr="00DE2CAA">
        <w:rPr>
          <w:rFonts w:ascii="Times New Roman" w:eastAsia="Times New Roman" w:hAnsi="Times New Roman"/>
          <w:sz w:val="24"/>
          <w:szCs w:val="24"/>
          <w:lang w:eastAsia="ru-RU"/>
        </w:rPr>
        <w:t>учащихся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7145B0" w:rsidRPr="00DE2CAA" w:rsidRDefault="007145B0" w:rsidP="00B746BB">
      <w:pPr>
        <w:numPr>
          <w:ilvl w:val="0"/>
          <w:numId w:val="25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Учебно-интеллектуальные умения.</w:t>
      </w:r>
    </w:p>
    <w:p w:rsidR="007145B0" w:rsidRPr="00DE2CAA" w:rsidRDefault="007145B0" w:rsidP="00B746BB">
      <w:pPr>
        <w:numPr>
          <w:ilvl w:val="0"/>
          <w:numId w:val="25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Учебно-коммуникативные умения.</w:t>
      </w:r>
    </w:p>
    <w:p w:rsidR="007145B0" w:rsidRPr="00DE2CAA" w:rsidRDefault="007145B0" w:rsidP="00B746BB">
      <w:pPr>
        <w:numPr>
          <w:ilvl w:val="0"/>
          <w:numId w:val="25"/>
        </w:numPr>
        <w:tabs>
          <w:tab w:val="clear" w:pos="72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Учебно-организационные умения и навыки.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Возможные уровни освоения ребенком программного материала и </w:t>
      </w:r>
      <w:proofErr w:type="spellStart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 и навыков оцениваются по бальной системе.</w:t>
      </w:r>
    </w:p>
    <w:p w:rsidR="007145B0" w:rsidRPr="00DE2CAA" w:rsidRDefault="007145B0" w:rsidP="00B746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Фиксация полученных результатов проводится в индивидуальной карточке учета результатов </w:t>
      </w:r>
      <w:proofErr w:type="gramStart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обучения </w:t>
      </w:r>
      <w:r w:rsidR="00B746BB" w:rsidRPr="00DE2CAA">
        <w:rPr>
          <w:rFonts w:ascii="Times New Roman" w:eastAsia="Times New Roman" w:hAnsi="Times New Roman"/>
          <w:sz w:val="24"/>
          <w:szCs w:val="24"/>
          <w:lang w:eastAsia="ru-RU"/>
        </w:rPr>
        <w:t>учащегося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по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программе</w:t>
      </w:r>
      <w:proofErr w:type="gramEnd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. В конце карточки выделена графа – “Предметные достижения 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>учащегося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”, где педагог фиксирует наиболее значимые достижения ребенка. Здесь отмечаются результаты участия 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>учащегося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в выставках, конкурсах, фестивалях, слетах.</w:t>
      </w:r>
    </w:p>
    <w:p w:rsidR="00C46CBB" w:rsidRPr="00DE2CAA" w:rsidRDefault="007145B0" w:rsidP="00B746B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Суммарный итог, определяемый путем подсчета баллов дает</w:t>
      </w:r>
      <w:proofErr w:type="gramEnd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возможность определить уровень измеряемого качества у конкретного </w:t>
      </w:r>
      <w:r w:rsidR="0023002A" w:rsidRPr="00DE2CAA">
        <w:rPr>
          <w:rFonts w:ascii="Times New Roman" w:eastAsia="Times New Roman" w:hAnsi="Times New Roman"/>
          <w:sz w:val="24"/>
          <w:szCs w:val="24"/>
          <w:lang w:eastAsia="ru-RU"/>
        </w:rPr>
        <w:t>учащегося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, проследить реальную степень усвоенного ребенком, а также внести коррективы в процесс его последующего обуч</w:t>
      </w:r>
      <w:r w:rsidR="00C46CBB" w:rsidRPr="00DE2CAA">
        <w:rPr>
          <w:rFonts w:ascii="Times New Roman" w:eastAsia="Times New Roman" w:hAnsi="Times New Roman"/>
          <w:sz w:val="24"/>
          <w:szCs w:val="24"/>
          <w:lang w:eastAsia="ru-RU"/>
        </w:rPr>
        <w:t>ения</w:t>
      </w:r>
    </w:p>
    <w:p w:rsidR="00F06315" w:rsidRPr="00DE2CAA" w:rsidRDefault="00F06315" w:rsidP="00C46CBB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/>
          <w:kern w:val="1"/>
          <w:sz w:val="24"/>
          <w:szCs w:val="24"/>
        </w:rPr>
      </w:pPr>
    </w:p>
    <w:p w:rsidR="00E43C58" w:rsidRPr="00DE2CAA" w:rsidRDefault="00E43C58" w:rsidP="00C46CBB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/>
          <w:kern w:val="1"/>
          <w:sz w:val="24"/>
          <w:szCs w:val="24"/>
        </w:rPr>
      </w:pPr>
    </w:p>
    <w:p w:rsidR="0071133D" w:rsidRPr="00DE2CAA" w:rsidRDefault="00582BEA" w:rsidP="0071133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10. </w:t>
      </w:r>
      <w:r w:rsidR="002D4C49" w:rsidRPr="00DE2CAA">
        <w:rPr>
          <w:rFonts w:ascii="Times New Roman" w:hAnsi="Times New Roman"/>
          <w:b/>
          <w:sz w:val="24"/>
          <w:szCs w:val="24"/>
        </w:rPr>
        <w:t>Методическое обеспечение программы</w:t>
      </w:r>
    </w:p>
    <w:p w:rsidR="002D4C49" w:rsidRPr="00DE2CAA" w:rsidRDefault="002D4C49" w:rsidP="00780D4A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В процессе </w:t>
      </w:r>
      <w:r w:rsidR="00780D4A" w:rsidRPr="00DE2CAA">
        <w:rPr>
          <w:rFonts w:ascii="Times New Roman" w:hAnsi="Times New Roman"/>
          <w:color w:val="000000"/>
          <w:sz w:val="24"/>
          <w:szCs w:val="24"/>
        </w:rPr>
        <w:t xml:space="preserve">работы количество наглядного и </w:t>
      </w:r>
      <w:r w:rsidRPr="00DE2CAA">
        <w:rPr>
          <w:rFonts w:ascii="Times New Roman" w:hAnsi="Times New Roman"/>
          <w:color w:val="000000"/>
          <w:sz w:val="24"/>
          <w:szCs w:val="24"/>
        </w:rPr>
        <w:t>демонстративного материала, созданного руками учащ</w:t>
      </w:r>
      <w:r w:rsidR="00780D4A" w:rsidRPr="00DE2CAA">
        <w:rPr>
          <w:rFonts w:ascii="Times New Roman" w:hAnsi="Times New Roman"/>
          <w:color w:val="000000"/>
          <w:sz w:val="24"/>
          <w:szCs w:val="24"/>
        </w:rPr>
        <w:t xml:space="preserve">ихся, год от года растет. Этому </w:t>
      </w:r>
      <w:r w:rsidRPr="00DE2CAA">
        <w:rPr>
          <w:rFonts w:ascii="Times New Roman" w:hAnsi="Times New Roman"/>
          <w:color w:val="000000"/>
          <w:sz w:val="24"/>
          <w:szCs w:val="24"/>
        </w:rPr>
        <w:t xml:space="preserve">способствует  ежегодные </w:t>
      </w:r>
      <w:r w:rsidR="006C5AB1" w:rsidRPr="00DE2CAA">
        <w:rPr>
          <w:rFonts w:ascii="Times New Roman" w:hAnsi="Times New Roman"/>
          <w:color w:val="000000"/>
          <w:sz w:val="24"/>
          <w:szCs w:val="24"/>
        </w:rPr>
        <w:t>выпускные</w:t>
      </w:r>
      <w:r w:rsidRPr="00DE2CAA">
        <w:rPr>
          <w:rFonts w:ascii="Times New Roman" w:hAnsi="Times New Roman"/>
          <w:color w:val="000000"/>
          <w:sz w:val="24"/>
          <w:szCs w:val="24"/>
        </w:rPr>
        <w:t xml:space="preserve"> и дипломные работы. В конце учебного года проводится итоговая выставка и коллективное обсуждение работ учащихся. Это способствует развитию вкуса и правильной самооценки результатов работы.</w:t>
      </w:r>
    </w:p>
    <w:p w:rsidR="002D4C49" w:rsidRPr="00DE2CAA" w:rsidRDefault="00E61345" w:rsidP="0089559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Мастер – классы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1."Символ года "Лошадка"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2."Изготовление керамического магнита "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Елабужское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 xml:space="preserve"> городище"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3."Изготовление керамической кошки"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4."Ваза-ромашка"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5."Ангелочек"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6."Барельеф "Птица Счастья"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7."Изготовление сувенирного колокольчика"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8."Изготовление 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арома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>-кулона"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lastRenderedPageBreak/>
        <w:t>9."Подкова на счастье"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10."Птица счастья" (по мотивам тверской игрушки)</w:t>
      </w:r>
    </w:p>
    <w:p w:rsidR="00E61345" w:rsidRPr="00DE2CAA" w:rsidRDefault="00E61345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11."Изготовление магнита "Звезда Победы"</w:t>
      </w:r>
    </w:p>
    <w:p w:rsidR="00437875" w:rsidRPr="00DE2CAA" w:rsidRDefault="00514B8E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12. </w:t>
      </w:r>
      <w:r w:rsidR="005F29A5" w:rsidRPr="00DE2CAA">
        <w:rPr>
          <w:rFonts w:ascii="Times New Roman" w:hAnsi="Times New Roman"/>
          <w:color w:val="000000"/>
          <w:sz w:val="24"/>
          <w:szCs w:val="24"/>
        </w:rPr>
        <w:t>Мастер-класс «Новогодний сувенир «Дракончик»</w:t>
      </w:r>
    </w:p>
    <w:p w:rsidR="00514B8E" w:rsidRPr="00DE2CAA" w:rsidRDefault="00514B8E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13. «</w:t>
      </w:r>
      <w:r w:rsidR="00014E8E" w:rsidRPr="00DE2CAA">
        <w:rPr>
          <w:rFonts w:ascii="Times New Roman" w:hAnsi="Times New Roman"/>
          <w:color w:val="000000"/>
          <w:sz w:val="24"/>
          <w:szCs w:val="24"/>
        </w:rPr>
        <w:t>Тверская игрушка как декоративно-прикладное искусство»</w:t>
      </w:r>
    </w:p>
    <w:p w:rsidR="00014E8E" w:rsidRPr="00DE2CAA" w:rsidRDefault="00014E8E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14. «Изготовление глиняного сувенира «</w:t>
      </w:r>
      <w:proofErr w:type="spellStart"/>
      <w:r w:rsidRPr="00DE2CAA">
        <w:rPr>
          <w:rFonts w:ascii="Times New Roman" w:hAnsi="Times New Roman"/>
          <w:color w:val="000000"/>
          <w:sz w:val="24"/>
          <w:szCs w:val="24"/>
        </w:rPr>
        <w:t>Валентинка</w:t>
      </w:r>
      <w:proofErr w:type="spellEnd"/>
      <w:r w:rsidRPr="00DE2CAA">
        <w:rPr>
          <w:rFonts w:ascii="Times New Roman" w:hAnsi="Times New Roman"/>
          <w:color w:val="000000"/>
          <w:sz w:val="24"/>
          <w:szCs w:val="24"/>
        </w:rPr>
        <w:t>»</w:t>
      </w:r>
    </w:p>
    <w:p w:rsidR="00252EDD" w:rsidRPr="00DE2CAA" w:rsidRDefault="00014E8E" w:rsidP="00760DB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 xml:space="preserve">15. </w:t>
      </w:r>
      <w:r w:rsidR="00252EDD" w:rsidRPr="00DE2CAA">
        <w:rPr>
          <w:rFonts w:ascii="Times New Roman" w:hAnsi="Times New Roman"/>
          <w:color w:val="000000"/>
          <w:sz w:val="24"/>
          <w:szCs w:val="24"/>
        </w:rPr>
        <w:t>Лепка «Новогодней подвески»</w:t>
      </w:r>
    </w:p>
    <w:p w:rsidR="00014E8E" w:rsidRPr="00DE2CAA" w:rsidRDefault="00252EDD" w:rsidP="000365C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color w:val="000000"/>
          <w:sz w:val="24"/>
          <w:szCs w:val="24"/>
        </w:rPr>
        <w:t>16.</w:t>
      </w:r>
      <w:r w:rsidRPr="00DE2CAA">
        <w:rPr>
          <w:rFonts w:ascii="Times New Roman" w:hAnsi="Times New Roman"/>
          <w:sz w:val="24"/>
          <w:szCs w:val="24"/>
        </w:rPr>
        <w:t>«Изготовление глиняного сувенира «</w:t>
      </w:r>
      <w:proofErr w:type="spellStart"/>
      <w:r w:rsidRPr="00DE2CAA">
        <w:rPr>
          <w:rFonts w:ascii="Times New Roman" w:hAnsi="Times New Roman"/>
          <w:sz w:val="24"/>
          <w:szCs w:val="24"/>
        </w:rPr>
        <w:t>Филимоновская</w:t>
      </w:r>
      <w:proofErr w:type="spellEnd"/>
      <w:r w:rsidRPr="00DE2CAA">
        <w:rPr>
          <w:rFonts w:ascii="Times New Roman" w:hAnsi="Times New Roman"/>
          <w:sz w:val="24"/>
          <w:szCs w:val="24"/>
        </w:rPr>
        <w:t xml:space="preserve"> игрушка.</w:t>
      </w:r>
      <w:r w:rsidR="000365CD" w:rsidRPr="00DE2CAA">
        <w:rPr>
          <w:rFonts w:ascii="Times New Roman" w:hAnsi="Times New Roman"/>
          <w:sz w:val="24"/>
          <w:szCs w:val="24"/>
        </w:rPr>
        <w:t xml:space="preserve"> </w:t>
      </w:r>
      <w:r w:rsidRPr="00DE2CAA">
        <w:rPr>
          <w:rFonts w:ascii="Times New Roman" w:hAnsi="Times New Roman"/>
          <w:sz w:val="24"/>
          <w:szCs w:val="24"/>
        </w:rPr>
        <w:t>Черепашка»</w:t>
      </w:r>
    </w:p>
    <w:p w:rsidR="0089565A" w:rsidRPr="00DE2CAA" w:rsidRDefault="005F29A5" w:rsidP="00760D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>17.Мастер-класс: «Лепка колокольчика «Весенняя фантазия»</w:t>
      </w:r>
    </w:p>
    <w:p w:rsidR="0089565A" w:rsidRPr="00DE2CAA" w:rsidRDefault="0089565A" w:rsidP="00760DB0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E61345" w:rsidRPr="00DE2CAA" w:rsidRDefault="00582BEA" w:rsidP="000365C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11. </w:t>
      </w:r>
      <w:r w:rsidR="00A067CD" w:rsidRPr="00DE2CAA">
        <w:rPr>
          <w:rFonts w:ascii="Times New Roman" w:hAnsi="Times New Roman"/>
          <w:b/>
          <w:color w:val="000000"/>
          <w:sz w:val="24"/>
          <w:szCs w:val="24"/>
        </w:rPr>
        <w:t>Условия реализации программы</w:t>
      </w:r>
    </w:p>
    <w:p w:rsidR="002968F9" w:rsidRPr="00DE2CAA" w:rsidRDefault="002968F9" w:rsidP="00760DB0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D4C49" w:rsidRPr="00DE2CAA" w:rsidRDefault="002968F9" w:rsidP="00760DB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>Организационные условия, позволяющие реализовать содержание программы, предполагают наличие</w:t>
      </w:r>
      <w:r w:rsidR="000365CD" w:rsidRPr="00DE2CAA">
        <w:rPr>
          <w:rFonts w:ascii="Times New Roman" w:hAnsi="Times New Roman"/>
          <w:sz w:val="24"/>
          <w:szCs w:val="24"/>
        </w:rPr>
        <w:t xml:space="preserve"> </w:t>
      </w:r>
      <w:r w:rsidRPr="00DE2CAA">
        <w:rPr>
          <w:rFonts w:ascii="Times New Roman" w:hAnsi="Times New Roman"/>
          <w:color w:val="000000" w:themeColor="text1"/>
          <w:sz w:val="24"/>
          <w:szCs w:val="24"/>
        </w:rPr>
        <w:t xml:space="preserve">просторного, хорошо проветриваемого светлого кабинета, </w:t>
      </w:r>
      <w:r w:rsidR="00437875" w:rsidRPr="00DE2CAA">
        <w:rPr>
          <w:rFonts w:ascii="Times New Roman" w:hAnsi="Times New Roman"/>
          <w:color w:val="000000"/>
          <w:sz w:val="24"/>
          <w:szCs w:val="24"/>
        </w:rPr>
        <w:t xml:space="preserve">парты, стулья, наличие воды и </w:t>
      </w:r>
      <w:r w:rsidR="002D4C49" w:rsidRPr="00DE2CAA">
        <w:rPr>
          <w:rFonts w:ascii="Times New Roman" w:hAnsi="Times New Roman"/>
          <w:color w:val="000000"/>
          <w:sz w:val="24"/>
          <w:szCs w:val="24"/>
        </w:rPr>
        <w:t xml:space="preserve">необходимые </w:t>
      </w:r>
      <w:r w:rsidR="00437875" w:rsidRPr="00DE2CAA">
        <w:rPr>
          <w:rFonts w:ascii="Times New Roman" w:hAnsi="Times New Roman"/>
          <w:color w:val="000000"/>
          <w:sz w:val="24"/>
          <w:szCs w:val="24"/>
        </w:rPr>
        <w:t xml:space="preserve">материалы, </w:t>
      </w:r>
      <w:r w:rsidR="003456A6" w:rsidRPr="00DE2CAA">
        <w:rPr>
          <w:rFonts w:ascii="Times New Roman" w:hAnsi="Times New Roman"/>
          <w:color w:val="000000"/>
          <w:sz w:val="24"/>
          <w:szCs w:val="24"/>
        </w:rPr>
        <w:t>оборудование для занятий: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муфельная печь,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глина,</w:t>
      </w:r>
    </w:p>
    <w:p w:rsidR="00603875" w:rsidRPr="00DE2CAA" w:rsidRDefault="00603875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-ангоб (разноцветная глина),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</w:t>
      </w:r>
      <w:r w:rsidRPr="00DE2CAA">
        <w:rPr>
          <w:rFonts w:ascii="Times New Roman" w:eastAsia="Arial Unicode MS" w:hAnsi="Times New Roman"/>
          <w:color w:val="000000"/>
          <w:sz w:val="24"/>
          <w:szCs w:val="24"/>
          <w:lang w:val="en-US"/>
        </w:rPr>
        <w:t>DVD</w:t>
      </w: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«Лепка на гончарном круге»</w:t>
      </w: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ab/>
      </w:r>
      <w:r w:rsidR="00603875" w:rsidRPr="00DE2CAA">
        <w:rPr>
          <w:rFonts w:ascii="Times New Roman" w:eastAsia="Arial Unicode MS" w:hAnsi="Times New Roman"/>
          <w:color w:val="000000"/>
          <w:sz w:val="24"/>
          <w:szCs w:val="24"/>
        </w:rPr>
        <w:t>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гуашь и акриловые краски 12 цветов,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палитра,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стаканчик для воды,</w:t>
      </w:r>
    </w:p>
    <w:p w:rsidR="002D4C49" w:rsidRPr="00DE2CAA" w:rsidRDefault="00603875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 xml:space="preserve">- кисть </w:t>
      </w:r>
      <w:r w:rsidR="002D4C49" w:rsidRPr="00DE2CAA">
        <w:rPr>
          <w:rFonts w:ascii="Times New Roman" w:eastAsia="Arial Unicode MS" w:hAnsi="Times New Roman"/>
          <w:color w:val="000000"/>
          <w:sz w:val="24"/>
          <w:szCs w:val="24"/>
        </w:rPr>
        <w:t>синтетика (от №2-5),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ватные палочки,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простые карандаши,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пачка бумаги (А-4),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стиральная резинка</w:t>
      </w:r>
      <w:r w:rsidR="00603875" w:rsidRPr="00DE2CAA">
        <w:rPr>
          <w:rFonts w:ascii="Times New Roman" w:eastAsia="Arial Unicode MS" w:hAnsi="Times New Roman"/>
          <w:color w:val="000000"/>
          <w:sz w:val="24"/>
          <w:szCs w:val="24"/>
        </w:rPr>
        <w:t>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ножницы,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клей «Титан»,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-водная эмульсия,</w:t>
      </w:r>
    </w:p>
    <w:p w:rsidR="002D4C49" w:rsidRPr="00DE2CAA" w:rsidRDefault="002F3F3C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акриловый лак</w:t>
      </w:r>
      <w:r w:rsidR="00603875" w:rsidRPr="00DE2CAA">
        <w:rPr>
          <w:rFonts w:ascii="Times New Roman" w:eastAsia="Arial Unicode MS" w:hAnsi="Times New Roman"/>
          <w:color w:val="000000"/>
          <w:sz w:val="24"/>
          <w:szCs w:val="24"/>
        </w:rPr>
        <w:t>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доска деревянная,</w:t>
      </w:r>
    </w:p>
    <w:p w:rsidR="002D4C49" w:rsidRPr="00DE2CAA" w:rsidRDefault="00603875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скалка деревянная,</w:t>
      </w:r>
    </w:p>
    <w:p w:rsidR="00603875" w:rsidRPr="00DE2CAA" w:rsidRDefault="00603875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-фигурная скалка «Розы»,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ткань,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полотенце, мыло</w:t>
      </w:r>
      <w:r w:rsidR="00603875" w:rsidRPr="00DE2CAA">
        <w:rPr>
          <w:rFonts w:ascii="Times New Roman" w:eastAsia="Arial Unicode MS" w:hAnsi="Times New Roman"/>
          <w:color w:val="000000"/>
          <w:sz w:val="24"/>
          <w:szCs w:val="24"/>
        </w:rPr>
        <w:t>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фартук</w:t>
      </w:r>
      <w:r w:rsidR="00603875" w:rsidRPr="00DE2CAA">
        <w:rPr>
          <w:rFonts w:ascii="Times New Roman" w:eastAsia="Arial Unicode MS" w:hAnsi="Times New Roman"/>
          <w:color w:val="000000"/>
          <w:sz w:val="24"/>
          <w:szCs w:val="24"/>
        </w:rPr>
        <w:t>,</w:t>
      </w:r>
    </w:p>
    <w:p w:rsidR="002D4C49" w:rsidRPr="00DE2CAA" w:rsidRDefault="002D4C49" w:rsidP="00760DB0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color w:val="000000"/>
          <w:sz w:val="24"/>
          <w:szCs w:val="24"/>
        </w:rPr>
        <w:t>- нарукавники</w:t>
      </w:r>
    </w:p>
    <w:p w:rsidR="00BC7433" w:rsidRPr="00DE2CAA" w:rsidRDefault="00BC7433" w:rsidP="00BC7433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A067CD" w:rsidRPr="00DE2CAA" w:rsidRDefault="00A067CD" w:rsidP="00BC7433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BC7433" w:rsidRPr="00DE2CAA" w:rsidRDefault="00BC7433" w:rsidP="00BC7433">
      <w:pPr>
        <w:spacing w:after="0" w:line="240" w:lineRule="auto"/>
        <w:jc w:val="center"/>
        <w:rPr>
          <w:rFonts w:ascii="Times New Roman" w:eastAsia="Arial Unicode MS" w:hAnsi="Times New Roman"/>
          <w:b/>
          <w:color w:val="000000"/>
          <w:sz w:val="24"/>
          <w:szCs w:val="24"/>
        </w:rPr>
      </w:pPr>
      <w:r w:rsidRPr="00DE2CAA">
        <w:rPr>
          <w:rFonts w:ascii="Times New Roman" w:eastAsia="Arial Unicode MS" w:hAnsi="Times New Roman"/>
          <w:b/>
          <w:color w:val="000000"/>
          <w:sz w:val="24"/>
          <w:szCs w:val="24"/>
        </w:rPr>
        <w:t>Методическое обеспечение к программе по керамике</w:t>
      </w:r>
    </w:p>
    <w:p w:rsidR="002D4C49" w:rsidRPr="00DE2CAA" w:rsidRDefault="00BC7433" w:rsidP="00BC7433">
      <w:pPr>
        <w:spacing w:after="0" w:line="240" w:lineRule="auto"/>
        <w:jc w:val="center"/>
        <w:rPr>
          <w:rFonts w:ascii="Times New Roman" w:eastAsia="Arial Unicode MS" w:hAnsi="Times New Roman"/>
          <w:b/>
          <w:color w:val="000000"/>
          <w:sz w:val="24"/>
          <w:szCs w:val="24"/>
        </w:rPr>
      </w:pPr>
      <w:proofErr w:type="gramStart"/>
      <w:r w:rsidRPr="00DE2CAA">
        <w:rPr>
          <w:rFonts w:ascii="Times New Roman" w:eastAsia="Arial Unicode MS" w:hAnsi="Times New Roman"/>
          <w:b/>
          <w:color w:val="000000"/>
          <w:sz w:val="24"/>
          <w:szCs w:val="24"/>
          <w:lang w:val="en-US"/>
        </w:rPr>
        <w:t>1</w:t>
      </w:r>
      <w:r w:rsidRPr="00DE2CAA">
        <w:rPr>
          <w:rFonts w:ascii="Times New Roman" w:eastAsia="Arial Unicode MS" w:hAnsi="Times New Roman"/>
          <w:b/>
          <w:color w:val="000000"/>
          <w:sz w:val="24"/>
          <w:szCs w:val="24"/>
        </w:rPr>
        <w:t>–й год обучения.</w:t>
      </w:r>
      <w:proofErr w:type="gramEnd"/>
    </w:p>
    <w:tbl>
      <w:tblPr>
        <w:tblW w:w="107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4"/>
        <w:gridCol w:w="2394"/>
        <w:gridCol w:w="1843"/>
        <w:gridCol w:w="1843"/>
        <w:gridCol w:w="2410"/>
        <w:gridCol w:w="1701"/>
      </w:tblGrid>
      <w:tr w:rsidR="002D4C49" w:rsidRPr="00DE2CAA" w:rsidTr="00394794">
        <w:tc>
          <w:tcPr>
            <w:tcW w:w="5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занятий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Приёмы и методы организации образовательно </w:t>
            </w: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воспитательно-го</w:t>
            </w:r>
            <w:proofErr w:type="spellEnd"/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процесса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Дидактическое,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материальное, техническое оснащение занятий</w:t>
            </w:r>
          </w:p>
        </w:tc>
        <w:tc>
          <w:tcPr>
            <w:tcW w:w="1701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подведения итогов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Вводное занятие. Инструктаж по правилам поведения во время занятий.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="00394794" w:rsidRPr="00DE2CAA">
              <w:rPr>
                <w:rFonts w:ascii="Times New Roman" w:hAnsi="Times New Roman"/>
                <w:sz w:val="24"/>
                <w:szCs w:val="24"/>
              </w:rPr>
              <w:t>-</w:t>
            </w:r>
            <w:r w:rsidRPr="00DE2CAA">
              <w:rPr>
                <w:rFonts w:ascii="Times New Roman" w:hAnsi="Times New Roman"/>
                <w:sz w:val="24"/>
                <w:szCs w:val="24"/>
              </w:rPr>
              <w:t>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Материалы и оборудование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Объяснение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Краски, кисточки,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стаканы с водой</w:t>
            </w:r>
          </w:p>
        </w:tc>
        <w:tc>
          <w:tcPr>
            <w:tcW w:w="1701" w:type="dxa"/>
          </w:tcPr>
          <w:p w:rsidR="002D4C49" w:rsidRPr="00DE2CAA" w:rsidRDefault="003947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Приемы лепки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Объяснение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лепке из глины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Глина, деревянная доска, подстилка.</w:t>
            </w:r>
          </w:p>
        </w:tc>
        <w:tc>
          <w:tcPr>
            <w:tcW w:w="1701" w:type="dxa"/>
          </w:tcPr>
          <w:p w:rsidR="002D4C49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Рельеф, барельеф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изделий в технике рельеф и барельеф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69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Объемная лепка. 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 Практическое занятие по изготовлению изделий. Лепка по представлению и  с натуры.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Элементы росписи.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составлению композиции орнамента, эскизов, рабочих рисунков, подбор цветовой гаммы.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Краски, кисти, палитра, баночка с водой.</w:t>
            </w: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537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Декоративное панно.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декоративного панно.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</w:t>
            </w: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Миниатюры.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миниатюр.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</w:t>
            </w: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Керамические украшения.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выполнению работ.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 Раздаточный. Глина. Краски, кисти, стеки, подручные материалы для теснения.</w:t>
            </w: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Декоративные сосуды.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 Практическое занятие по выполнению работ.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 Глина. Краски, кисти, стеки, подручные материалы для теснения.</w:t>
            </w: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D4C49" w:rsidRPr="00DE2CAA" w:rsidRDefault="002D4C49" w:rsidP="007B71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Декоративные подсвечники.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выполнению работ.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Глина. Краски, кисти, стеки, подручные материалы для теснения.</w:t>
            </w:r>
          </w:p>
        </w:tc>
        <w:tc>
          <w:tcPr>
            <w:tcW w:w="1701" w:type="dxa"/>
          </w:tcPr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История русской керамической игрушки.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Исследовательский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Экскурсии.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3947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Участие в выставках.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Творческая работа </w:t>
            </w:r>
          </w:p>
          <w:p w:rsidR="00255894" w:rsidRPr="00DE2CAA" w:rsidRDefault="002558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394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1843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</w:tc>
        <w:tc>
          <w:tcPr>
            <w:tcW w:w="2410" w:type="dxa"/>
          </w:tcPr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  <w:p w:rsidR="002D4C49" w:rsidRPr="00DE2CAA" w:rsidRDefault="002D4C49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394794" w:rsidP="007B71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</w:tbl>
    <w:p w:rsidR="00BC7433" w:rsidRPr="00DE2CAA" w:rsidRDefault="00BC7433" w:rsidP="0075028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B86076" w:rsidRPr="00DE2CAA" w:rsidRDefault="00B86076" w:rsidP="007502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D4C49" w:rsidRPr="00DE2CAA" w:rsidRDefault="002D4C49" w:rsidP="00F537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>Методическое обеспечение к программе по керамике 2 –й год обучения.</w:t>
      </w:r>
    </w:p>
    <w:tbl>
      <w:tblPr>
        <w:tblW w:w="107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4"/>
        <w:gridCol w:w="2394"/>
        <w:gridCol w:w="1843"/>
        <w:gridCol w:w="1843"/>
        <w:gridCol w:w="2410"/>
        <w:gridCol w:w="1701"/>
      </w:tblGrid>
      <w:tr w:rsidR="002D4C49" w:rsidRPr="00DE2CAA" w:rsidTr="00394794"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занятий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Приёмы и методы организации образовательно воспитательного процесса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Дидактическое, материальное, техническое оснащение занятий</w:t>
            </w:r>
          </w:p>
        </w:tc>
        <w:tc>
          <w:tcPr>
            <w:tcW w:w="1701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подведения итогов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Вводное занятие. Инструктаж по правилам поведения во время занятий.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ind w:left="-276" w:firstLine="276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  <w:p w:rsidR="002D4C49" w:rsidRPr="00DE2CAA" w:rsidRDefault="002D4C49" w:rsidP="00750288">
            <w:pPr>
              <w:spacing w:after="0" w:line="240" w:lineRule="auto"/>
              <w:ind w:left="-276" w:firstLine="276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394794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Из истории русской художественной керамики.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Объяснение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</w:tc>
        <w:tc>
          <w:tcPr>
            <w:tcW w:w="1701" w:type="dxa"/>
          </w:tcPr>
          <w:p w:rsidR="002D4C49" w:rsidRPr="00DE2CAA" w:rsidRDefault="00394794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 </w:t>
            </w:r>
            <w:r w:rsidR="002D4C49" w:rsidRPr="00DE2CAA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Горельеф.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Беседа.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Словесный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Наглядный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Демонстрационный.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Раздаточный.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Глина, салфетки, подстилка</w:t>
            </w:r>
          </w:p>
        </w:tc>
        <w:tc>
          <w:tcPr>
            <w:tcW w:w="1701" w:type="dxa"/>
          </w:tcPr>
          <w:p w:rsidR="002D4C49" w:rsidRPr="00DE2CAA" w:rsidRDefault="008A7C13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Практическая </w:t>
            </w: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spellStart"/>
            <w:r w:rsidRPr="00DE2CAA">
              <w:rPr>
                <w:rFonts w:ascii="Times New Roman" w:hAnsi="Times New Roman"/>
                <w:sz w:val="24"/>
                <w:szCs w:val="24"/>
              </w:rPr>
              <w:t>цветоведения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</w:tc>
        <w:tc>
          <w:tcPr>
            <w:tcW w:w="1701" w:type="dxa"/>
          </w:tcPr>
          <w:p w:rsidR="002D4C49" w:rsidRPr="00DE2CAA" w:rsidRDefault="008A7C13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Педагогическое наблюдение 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Фигурная керамика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изделий. Лепка по представлению и  с натуры.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A7C13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Элементы росписи.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составлению композиции орнамента, эскизов, рабочих рисунков, подбор цветовой гаммы.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Краски, кисти, палитра, баночка с водой.</w:t>
            </w:r>
          </w:p>
        </w:tc>
        <w:tc>
          <w:tcPr>
            <w:tcW w:w="1701" w:type="dxa"/>
          </w:tcPr>
          <w:p w:rsidR="008A7C13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537"/>
        </w:trPr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Декоративное панно.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декоративного панно.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Глина.</w:t>
            </w:r>
          </w:p>
        </w:tc>
        <w:tc>
          <w:tcPr>
            <w:tcW w:w="1701" w:type="dxa"/>
          </w:tcPr>
          <w:p w:rsidR="008A7C13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Натюрморт.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натюрморта.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Глина.</w:t>
            </w:r>
          </w:p>
        </w:tc>
        <w:tc>
          <w:tcPr>
            <w:tcW w:w="1701" w:type="dxa"/>
          </w:tcPr>
          <w:p w:rsidR="008A7C13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Композиции.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выполнению работ.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 Раздаточный. Глина. Краски, кисти, стеки, подручные материалы для теснения.</w:t>
            </w:r>
          </w:p>
        </w:tc>
        <w:tc>
          <w:tcPr>
            <w:tcW w:w="1701" w:type="dxa"/>
          </w:tcPr>
          <w:p w:rsidR="008A7C13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  <w:p w:rsidR="002D4C49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</w:tc>
      </w:tr>
      <w:tr w:rsidR="002D4C49" w:rsidRPr="00DE2CAA" w:rsidTr="00394794">
        <w:trPr>
          <w:trHeight w:val="534"/>
        </w:trPr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Фигурные подсвечники.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Практическое занятие по выполнению </w:t>
            </w: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работ.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Раздаточный. Глина. Краски, кисти, стеки, подручные материалы для </w:t>
            </w: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теснения.</w:t>
            </w:r>
          </w:p>
        </w:tc>
        <w:tc>
          <w:tcPr>
            <w:tcW w:w="1701" w:type="dxa"/>
          </w:tcPr>
          <w:p w:rsidR="008A7C13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Практическая работа</w:t>
            </w:r>
          </w:p>
          <w:p w:rsidR="002D4C49" w:rsidRPr="00DE2CAA" w:rsidRDefault="008A7C13" w:rsidP="008A7C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</w:tr>
      <w:tr w:rsidR="002D4C49" w:rsidRPr="00DE2CAA" w:rsidTr="00394794">
        <w:trPr>
          <w:trHeight w:val="1069"/>
        </w:trPr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Участие в выставках.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 Наглядный. Практический. Творческий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8A7C13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Творческая работа Выставка</w:t>
            </w:r>
          </w:p>
        </w:tc>
      </w:tr>
      <w:tr w:rsidR="002D4C49" w:rsidRPr="00DE2CAA" w:rsidTr="00394794">
        <w:trPr>
          <w:trHeight w:val="1014"/>
        </w:trPr>
        <w:tc>
          <w:tcPr>
            <w:tcW w:w="5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394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1843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</w:tc>
        <w:tc>
          <w:tcPr>
            <w:tcW w:w="2410" w:type="dxa"/>
          </w:tcPr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2D4C49" w:rsidRPr="00DE2CAA" w:rsidRDefault="002D4C49" w:rsidP="007502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394794" w:rsidP="009733B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</w:tbl>
    <w:p w:rsidR="002D4C49" w:rsidRPr="00DE2CAA" w:rsidRDefault="002D4C49" w:rsidP="00AB4A91">
      <w:pPr>
        <w:rPr>
          <w:rFonts w:ascii="Times New Roman" w:hAnsi="Times New Roman"/>
          <w:sz w:val="24"/>
          <w:szCs w:val="24"/>
        </w:rPr>
      </w:pPr>
    </w:p>
    <w:p w:rsidR="002D4C49" w:rsidRPr="00DE2CAA" w:rsidRDefault="002D4C49" w:rsidP="00E90E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 xml:space="preserve">Методическое обеспечение к программе по керамике </w:t>
      </w:r>
    </w:p>
    <w:p w:rsidR="002D4C49" w:rsidRPr="00DE2CAA" w:rsidRDefault="002D4C49" w:rsidP="00E90E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E2CAA">
        <w:rPr>
          <w:rFonts w:ascii="Times New Roman" w:hAnsi="Times New Roman"/>
          <w:sz w:val="24"/>
          <w:szCs w:val="24"/>
        </w:rPr>
        <w:t>3 –й год обучения.</w:t>
      </w:r>
    </w:p>
    <w:tbl>
      <w:tblPr>
        <w:tblW w:w="107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3"/>
        <w:gridCol w:w="2395"/>
        <w:gridCol w:w="1843"/>
        <w:gridCol w:w="1843"/>
        <w:gridCol w:w="2410"/>
        <w:gridCol w:w="1701"/>
      </w:tblGrid>
      <w:tr w:rsidR="002D4C49" w:rsidRPr="00DE2CAA" w:rsidTr="00394794">
        <w:trPr>
          <w:trHeight w:val="143"/>
        </w:trPr>
        <w:tc>
          <w:tcPr>
            <w:tcW w:w="593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395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1843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занятий</w:t>
            </w:r>
          </w:p>
        </w:tc>
        <w:tc>
          <w:tcPr>
            <w:tcW w:w="1843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Приёмы и методы организации образовательно воспитательного процесса</w:t>
            </w:r>
          </w:p>
        </w:tc>
        <w:tc>
          <w:tcPr>
            <w:tcW w:w="2410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Дидактическое, материальное, техническое оснащение занятий</w:t>
            </w:r>
          </w:p>
        </w:tc>
        <w:tc>
          <w:tcPr>
            <w:tcW w:w="1701" w:type="dxa"/>
          </w:tcPr>
          <w:p w:rsidR="002D4C49" w:rsidRPr="00DE2CAA" w:rsidRDefault="002D4C49" w:rsidP="009733B7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Форма подведения итогов</w:t>
            </w:r>
          </w:p>
        </w:tc>
      </w:tr>
      <w:tr w:rsidR="007C334A" w:rsidRPr="00DE2CAA" w:rsidTr="00394794">
        <w:trPr>
          <w:trHeight w:val="143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Собеседование. Беседа.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C334A" w:rsidRPr="00DE2CAA" w:rsidRDefault="0039479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  <w:tr w:rsidR="007C334A" w:rsidRPr="00DE2CAA" w:rsidTr="00394794">
        <w:trPr>
          <w:trHeight w:val="143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Декоративно-прикладное искусство.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Объяснение. Рассказ.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</w:tc>
        <w:tc>
          <w:tcPr>
            <w:tcW w:w="1701" w:type="dxa"/>
          </w:tcPr>
          <w:p w:rsidR="007C334A" w:rsidRPr="00DE2CAA" w:rsidRDefault="0039479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E2CAA">
              <w:rPr>
                <w:rFonts w:ascii="Times New Roman" w:hAnsi="Times New Roman"/>
                <w:sz w:val="24"/>
                <w:szCs w:val="24"/>
              </w:rPr>
              <w:t>Педагогичес</w:t>
            </w:r>
            <w:proofErr w:type="spellEnd"/>
            <w:r w:rsidRPr="00DE2CAA">
              <w:rPr>
                <w:rFonts w:ascii="Times New Roman" w:hAnsi="Times New Roman"/>
                <w:sz w:val="24"/>
                <w:szCs w:val="24"/>
              </w:rPr>
              <w:t>-кое</w:t>
            </w:r>
            <w:proofErr w:type="gramEnd"/>
            <w:r w:rsidRPr="00DE2CAA">
              <w:rPr>
                <w:rFonts w:ascii="Times New Roman" w:hAnsi="Times New Roman"/>
                <w:sz w:val="24"/>
                <w:szCs w:val="24"/>
              </w:rPr>
              <w:t xml:space="preserve"> наблюдение</w:t>
            </w:r>
          </w:p>
        </w:tc>
      </w:tr>
      <w:tr w:rsidR="007C334A" w:rsidRPr="00DE2CAA" w:rsidTr="00394794">
        <w:trPr>
          <w:trHeight w:val="143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Контррельеф.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Объяснение.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Творческий.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Глина, салфетки,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подстилка.</w:t>
            </w:r>
          </w:p>
        </w:tc>
        <w:tc>
          <w:tcPr>
            <w:tcW w:w="1701" w:type="dxa"/>
          </w:tcPr>
          <w:p w:rsidR="007C334A" w:rsidRPr="00DE2CAA" w:rsidRDefault="007C334A" w:rsidP="00ED547C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7C334A" w:rsidRPr="00DE2CAA" w:rsidTr="00394794">
        <w:trPr>
          <w:trHeight w:val="143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Народная глиняная игрушка.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 Практическое занятие.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Творческий.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Глина, салфетки,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подстилка.</w:t>
            </w:r>
          </w:p>
        </w:tc>
        <w:tc>
          <w:tcPr>
            <w:tcW w:w="1701" w:type="dxa"/>
          </w:tcPr>
          <w:p w:rsidR="007C334A" w:rsidRPr="00DE2CAA" w:rsidRDefault="007C334A" w:rsidP="00ED547C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</w:tr>
      <w:tr w:rsidR="007C334A" w:rsidRPr="00DE2CAA" w:rsidTr="00394794">
        <w:trPr>
          <w:trHeight w:val="143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Декоративная  роспись.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составлению композиции орнамента, эскизов, рабочих рисунков, подбор цветовой гаммы.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Краски, кисти, палитра, баночка с водой.</w:t>
            </w:r>
          </w:p>
        </w:tc>
        <w:tc>
          <w:tcPr>
            <w:tcW w:w="1701" w:type="dxa"/>
          </w:tcPr>
          <w:p w:rsidR="007C334A" w:rsidRPr="00DE2CAA" w:rsidRDefault="007C334A" w:rsidP="00ED547C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7C334A" w:rsidRPr="00DE2CAA" w:rsidTr="00394794">
        <w:trPr>
          <w:trHeight w:val="1530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Изготовление вазы. Ручная лепка.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декоративного панно.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Краски, кисти, стеки, подручные материалы для теснения.</w:t>
            </w:r>
          </w:p>
        </w:tc>
        <w:tc>
          <w:tcPr>
            <w:tcW w:w="1701" w:type="dxa"/>
          </w:tcPr>
          <w:p w:rsidR="007C334A" w:rsidRPr="00DE2CAA" w:rsidRDefault="007C334A" w:rsidP="00ED547C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</w:tr>
      <w:tr w:rsidR="007C334A" w:rsidRPr="00DE2CAA" w:rsidTr="00394794">
        <w:trPr>
          <w:trHeight w:val="1064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Искусство скульптуры.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изготовлению скульптур.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Глина.</w:t>
            </w:r>
          </w:p>
        </w:tc>
        <w:tc>
          <w:tcPr>
            <w:tcW w:w="1701" w:type="dxa"/>
          </w:tcPr>
          <w:p w:rsidR="007C334A" w:rsidRPr="00DE2CAA" w:rsidRDefault="007C334A" w:rsidP="00ED547C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7C334A" w:rsidRPr="00DE2CAA" w:rsidTr="00394794">
        <w:trPr>
          <w:trHeight w:val="1064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Скульптуры животных.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выполнению работ.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Глина, краски, кисти, стеки, подручные материалы для теснения.</w:t>
            </w:r>
          </w:p>
        </w:tc>
        <w:tc>
          <w:tcPr>
            <w:tcW w:w="1701" w:type="dxa"/>
          </w:tcPr>
          <w:p w:rsidR="007C334A" w:rsidRPr="00DE2CAA" w:rsidRDefault="007C334A" w:rsidP="00ED547C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</w:tr>
      <w:tr w:rsidR="007C334A" w:rsidRPr="00DE2CAA" w:rsidTr="00394794">
        <w:trPr>
          <w:trHeight w:val="532"/>
        </w:trPr>
        <w:tc>
          <w:tcPr>
            <w:tcW w:w="59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395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Скульптурные композиции.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Рассказ, беседа, объяснение.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 по выполнению работ.</w:t>
            </w:r>
          </w:p>
        </w:tc>
        <w:tc>
          <w:tcPr>
            <w:tcW w:w="1843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Демонстрационный.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Раздаточный.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Глина. Краски. </w:t>
            </w:r>
          </w:p>
          <w:p w:rsidR="007C334A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Кисти. Стеки</w:t>
            </w:r>
          </w:p>
        </w:tc>
        <w:tc>
          <w:tcPr>
            <w:tcW w:w="1701" w:type="dxa"/>
          </w:tcPr>
          <w:p w:rsidR="007C334A" w:rsidRPr="00DE2CAA" w:rsidRDefault="007C334A" w:rsidP="00ED547C">
            <w:pPr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2D4C49" w:rsidRPr="00DE2CAA" w:rsidTr="00394794">
        <w:trPr>
          <w:trHeight w:val="90"/>
        </w:trPr>
        <w:tc>
          <w:tcPr>
            <w:tcW w:w="593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395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Итоговая </w:t>
            </w:r>
            <w:r w:rsidR="007C334A" w:rsidRPr="00DE2CAA">
              <w:rPr>
                <w:rFonts w:ascii="Times New Roman" w:hAnsi="Times New Roman"/>
                <w:sz w:val="24"/>
                <w:szCs w:val="24"/>
              </w:rPr>
              <w:t>аттестация (</w:t>
            </w:r>
            <w:r w:rsidRPr="00DE2CAA">
              <w:rPr>
                <w:rFonts w:ascii="Times New Roman" w:hAnsi="Times New Roman"/>
                <w:sz w:val="24"/>
                <w:szCs w:val="24"/>
              </w:rPr>
              <w:t>композиционная работа</w:t>
            </w:r>
            <w:r w:rsidR="007C334A" w:rsidRPr="00DE2CAA">
              <w:rPr>
                <w:rFonts w:ascii="Times New Roman" w:hAnsi="Times New Roman"/>
                <w:sz w:val="24"/>
                <w:szCs w:val="24"/>
              </w:rPr>
              <w:t>)</w:t>
            </w:r>
            <w:r w:rsidRPr="00DE2CA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843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Словесный.</w:t>
            </w:r>
          </w:p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Наглядный.</w:t>
            </w:r>
          </w:p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Практический.</w:t>
            </w:r>
          </w:p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Творческий</w:t>
            </w:r>
          </w:p>
        </w:tc>
        <w:tc>
          <w:tcPr>
            <w:tcW w:w="2410" w:type="dxa"/>
          </w:tcPr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4C49" w:rsidRPr="00DE2CAA" w:rsidRDefault="007C334A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 xml:space="preserve">Творческая работа </w:t>
            </w:r>
          </w:p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2CAA">
              <w:rPr>
                <w:rFonts w:ascii="Times New Roman" w:hAnsi="Times New Roman"/>
                <w:sz w:val="24"/>
                <w:szCs w:val="24"/>
              </w:rPr>
              <w:t>Выставка</w:t>
            </w:r>
          </w:p>
          <w:p w:rsidR="002D4C49" w:rsidRPr="00DE2CAA" w:rsidRDefault="002D4C49" w:rsidP="00E90E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D4C49" w:rsidRDefault="002D4C49" w:rsidP="00AB4A91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537E3" w:rsidRDefault="00F537E3" w:rsidP="00AB4A91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537E3" w:rsidRDefault="00F537E3" w:rsidP="00AB4A91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537E3" w:rsidRDefault="00F537E3" w:rsidP="00F537E3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Список информационных ресурсов</w:t>
      </w:r>
    </w:p>
    <w:p w:rsidR="00F537E3" w:rsidRDefault="00F537E3" w:rsidP="00F537E3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E2535" w:rsidRPr="00DE2CAA" w:rsidRDefault="001E2535" w:rsidP="00CB67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bCs/>
          <w:color w:val="000000"/>
          <w:sz w:val="24"/>
          <w:szCs w:val="24"/>
        </w:rPr>
        <w:t>Нормативные документы</w:t>
      </w:r>
    </w:p>
    <w:p w:rsidR="001E2535" w:rsidRPr="00DE2CAA" w:rsidRDefault="001E2535" w:rsidP="00F537E3">
      <w:pPr>
        <w:shd w:val="clear" w:color="auto" w:fill="FFFFFF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bCs/>
          <w:color w:val="000000"/>
          <w:sz w:val="24"/>
          <w:szCs w:val="24"/>
        </w:rPr>
      </w:pPr>
    </w:p>
    <w:p w:rsidR="001E2535" w:rsidRPr="00DE2CAA" w:rsidRDefault="001E2535" w:rsidP="00F537E3">
      <w:pPr>
        <w:shd w:val="clear" w:color="auto" w:fill="FFFFFF"/>
        <w:autoSpaceDE w:val="0"/>
        <w:autoSpaceDN w:val="0"/>
        <w:adjustRightInd w:val="0"/>
        <w:spacing w:after="0" w:line="240" w:lineRule="auto"/>
        <w:ind w:left="567" w:right="15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E2CAA">
        <w:rPr>
          <w:rFonts w:ascii="Times New Roman" w:hAnsi="Times New Roman"/>
          <w:bCs/>
          <w:color w:val="000000"/>
          <w:sz w:val="24"/>
          <w:szCs w:val="24"/>
        </w:rPr>
        <w:t>1.Федеральный закон «Об образовании Российской Федерации» от 29.12.2012 г. № 273 – ФЗ</w:t>
      </w:r>
    </w:p>
    <w:p w:rsidR="001E2535" w:rsidRPr="00DE2CAA" w:rsidRDefault="001E2535" w:rsidP="00F537E3">
      <w:pPr>
        <w:shd w:val="clear" w:color="auto" w:fill="FFFFFF"/>
        <w:autoSpaceDE w:val="0"/>
        <w:autoSpaceDN w:val="0"/>
        <w:adjustRightInd w:val="0"/>
        <w:spacing w:after="0" w:line="240" w:lineRule="auto"/>
        <w:ind w:left="567" w:right="15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DE2CAA">
        <w:rPr>
          <w:rFonts w:ascii="Times New Roman" w:hAnsi="Times New Roman"/>
          <w:bCs/>
          <w:color w:val="000000"/>
          <w:sz w:val="24"/>
          <w:szCs w:val="24"/>
        </w:rPr>
        <w:t>2.Конвенция ООН о правах ребенка.</w:t>
      </w:r>
    </w:p>
    <w:p w:rsidR="00A17474" w:rsidRPr="00DE2CAA" w:rsidRDefault="005222C3" w:rsidP="00F537E3">
      <w:pPr>
        <w:pStyle w:val="ad"/>
        <w:spacing w:after="0" w:line="240" w:lineRule="auto"/>
        <w:ind w:left="567" w:right="157"/>
        <w:jc w:val="both"/>
        <w:rPr>
          <w:sz w:val="24"/>
          <w:szCs w:val="24"/>
        </w:rPr>
      </w:pPr>
      <w:r w:rsidRPr="00DE2CAA">
        <w:rPr>
          <w:bCs/>
          <w:color w:val="000000"/>
          <w:sz w:val="24"/>
          <w:szCs w:val="24"/>
        </w:rPr>
        <w:t>3.</w:t>
      </w:r>
      <w:r w:rsidR="00A17474" w:rsidRPr="00DE2CAA">
        <w:rPr>
          <w:sz w:val="24"/>
          <w:szCs w:val="24"/>
        </w:rPr>
        <w:t>Конституция Российской Федерации;</w:t>
      </w:r>
    </w:p>
    <w:p w:rsidR="00A17474" w:rsidRPr="00DE2CAA" w:rsidRDefault="00A17474" w:rsidP="00F537E3">
      <w:pPr>
        <w:pStyle w:val="ad"/>
        <w:spacing w:after="0" w:line="240" w:lineRule="auto"/>
        <w:ind w:left="567" w:right="157"/>
        <w:jc w:val="both"/>
        <w:rPr>
          <w:sz w:val="24"/>
          <w:szCs w:val="24"/>
        </w:rPr>
      </w:pPr>
      <w:r w:rsidRPr="00DE2CAA">
        <w:rPr>
          <w:sz w:val="24"/>
          <w:szCs w:val="24"/>
        </w:rPr>
        <w:t>4.Концепция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A17474" w:rsidRPr="00DE2CAA" w:rsidRDefault="00A17474" w:rsidP="00F537E3">
      <w:pPr>
        <w:pStyle w:val="ad"/>
        <w:spacing w:after="0" w:line="240" w:lineRule="auto"/>
        <w:ind w:left="567" w:right="157"/>
        <w:jc w:val="both"/>
        <w:rPr>
          <w:sz w:val="24"/>
          <w:szCs w:val="24"/>
        </w:rPr>
      </w:pPr>
      <w:r w:rsidRPr="00DE2CAA">
        <w:rPr>
          <w:sz w:val="24"/>
          <w:szCs w:val="24"/>
        </w:rPr>
        <w:t>5.Конституция Республики Татарстан;</w:t>
      </w:r>
    </w:p>
    <w:p w:rsidR="00A17474" w:rsidRPr="00DE2CAA" w:rsidRDefault="00A17474" w:rsidP="00F537E3">
      <w:pPr>
        <w:pStyle w:val="ad"/>
        <w:spacing w:after="0" w:line="240" w:lineRule="auto"/>
        <w:ind w:left="567" w:right="157"/>
        <w:jc w:val="both"/>
        <w:rPr>
          <w:sz w:val="24"/>
          <w:szCs w:val="24"/>
        </w:rPr>
      </w:pPr>
      <w:r w:rsidRPr="00DE2CAA">
        <w:rPr>
          <w:sz w:val="24"/>
          <w:szCs w:val="24"/>
        </w:rPr>
        <w:t>6.Закон Республики Татарстан от 22 июля 2013 года № 68-ЗРТ «Об образовании»;</w:t>
      </w:r>
      <w:r w:rsidR="009B3700" w:rsidRPr="00DE2CAA">
        <w:rPr>
          <w:sz w:val="24"/>
          <w:szCs w:val="24"/>
        </w:rPr>
        <w:tab/>
      </w:r>
    </w:p>
    <w:p w:rsidR="00A17474" w:rsidRPr="00DE2CAA" w:rsidRDefault="00A17474" w:rsidP="00F537E3">
      <w:pPr>
        <w:pStyle w:val="ad"/>
        <w:shd w:val="clear" w:color="auto" w:fill="auto"/>
        <w:spacing w:after="0" w:line="240" w:lineRule="auto"/>
        <w:ind w:left="567" w:right="157"/>
        <w:jc w:val="both"/>
        <w:rPr>
          <w:sz w:val="24"/>
          <w:szCs w:val="24"/>
        </w:rPr>
      </w:pPr>
      <w:r w:rsidRPr="00DE2CAA">
        <w:rPr>
          <w:sz w:val="24"/>
          <w:szCs w:val="24"/>
        </w:rPr>
        <w:t>7.Постановление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A17474" w:rsidRPr="00DE2CAA" w:rsidRDefault="00A17474" w:rsidP="00F537E3">
      <w:pPr>
        <w:pStyle w:val="1"/>
        <w:spacing w:before="0" w:line="240" w:lineRule="auto"/>
        <w:ind w:left="567" w:right="157"/>
        <w:jc w:val="both"/>
        <w:rPr>
          <w:rFonts w:ascii="Times New Roman" w:hAnsi="Times New Roman"/>
          <w:b w:val="0"/>
          <w:bCs w:val="0"/>
          <w:iCs/>
          <w:color w:val="000000"/>
          <w:sz w:val="24"/>
          <w:szCs w:val="24"/>
        </w:rPr>
      </w:pPr>
      <w:r w:rsidRPr="00DE2CAA">
        <w:rPr>
          <w:rFonts w:ascii="Times New Roman" w:hAnsi="Times New Roman"/>
          <w:b w:val="0"/>
          <w:color w:val="000000"/>
          <w:sz w:val="24"/>
          <w:szCs w:val="24"/>
        </w:rPr>
        <w:lastRenderedPageBreak/>
        <w:t>8.Приказ Министерства образования и науки Российской Федерации (</w:t>
      </w:r>
      <w:proofErr w:type="spellStart"/>
      <w:r w:rsidRPr="00DE2CAA">
        <w:rPr>
          <w:rFonts w:ascii="Times New Roman" w:hAnsi="Times New Roman"/>
          <w:b w:val="0"/>
          <w:color w:val="000000"/>
          <w:sz w:val="24"/>
          <w:szCs w:val="24"/>
        </w:rPr>
        <w:t>Минобрнауки</w:t>
      </w:r>
      <w:proofErr w:type="spellEnd"/>
      <w:r w:rsidRPr="00DE2CAA">
        <w:rPr>
          <w:rFonts w:ascii="Times New Roman" w:hAnsi="Times New Roman"/>
          <w:b w:val="0"/>
          <w:color w:val="000000"/>
          <w:sz w:val="24"/>
          <w:szCs w:val="24"/>
        </w:rPr>
        <w:t xml:space="preserve"> России) от 29 августа 2013 г. N 1008 г. Москва "Об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DE2CAA">
        <w:rPr>
          <w:rFonts w:ascii="Times New Roman" w:hAnsi="Times New Roman"/>
          <w:color w:val="000000"/>
          <w:sz w:val="24"/>
          <w:szCs w:val="24"/>
        </w:rPr>
        <w:t>"</w:t>
      </w:r>
      <w:r w:rsidRPr="00DE2CAA">
        <w:rPr>
          <w:rFonts w:ascii="Times New Roman" w:hAnsi="Times New Roman"/>
          <w:b w:val="0"/>
          <w:bCs w:val="0"/>
          <w:iCs/>
          <w:color w:val="000000"/>
          <w:sz w:val="24"/>
          <w:szCs w:val="24"/>
        </w:rPr>
        <w:t xml:space="preserve">. </w:t>
      </w:r>
    </w:p>
    <w:p w:rsidR="000244C6" w:rsidRPr="00DE2CAA" w:rsidRDefault="00765C8D" w:rsidP="00F537E3">
      <w:pPr>
        <w:pStyle w:val="1"/>
        <w:spacing w:before="0" w:line="240" w:lineRule="auto"/>
        <w:ind w:left="567" w:right="157"/>
        <w:jc w:val="both"/>
        <w:rPr>
          <w:rFonts w:ascii="Times New Roman" w:hAnsi="Times New Roman"/>
          <w:b w:val="0"/>
          <w:color w:val="000000" w:themeColor="text1"/>
          <w:sz w:val="24"/>
          <w:szCs w:val="24"/>
        </w:rPr>
      </w:pPr>
      <w:r w:rsidRPr="00DE2CAA">
        <w:rPr>
          <w:rFonts w:ascii="Times New Roman" w:hAnsi="Times New Roman"/>
          <w:b w:val="0"/>
          <w:color w:val="000000" w:themeColor="text1"/>
          <w:sz w:val="24"/>
          <w:szCs w:val="24"/>
        </w:rPr>
        <w:t>9.</w:t>
      </w:r>
      <w:r w:rsidR="000244C6" w:rsidRPr="00DE2CAA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Письмо </w:t>
      </w:r>
      <w:proofErr w:type="spellStart"/>
      <w:r w:rsidR="000244C6" w:rsidRPr="00DE2CAA">
        <w:rPr>
          <w:rFonts w:ascii="Times New Roman" w:hAnsi="Times New Roman"/>
          <w:b w:val="0"/>
          <w:color w:val="000000" w:themeColor="text1"/>
          <w:sz w:val="24"/>
          <w:szCs w:val="24"/>
        </w:rPr>
        <w:t>Минобрнауки</w:t>
      </w:r>
      <w:proofErr w:type="spellEnd"/>
      <w:r w:rsidR="000244C6" w:rsidRPr="00DE2CAA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России от 18.11.15 №09-3242 "О направлении </w:t>
      </w:r>
      <w:proofErr w:type="spellStart"/>
      <w:r w:rsidR="000244C6" w:rsidRPr="00DE2CAA">
        <w:rPr>
          <w:rFonts w:ascii="Times New Roman" w:hAnsi="Times New Roman"/>
          <w:b w:val="0"/>
          <w:color w:val="000000" w:themeColor="text1"/>
          <w:sz w:val="24"/>
          <w:szCs w:val="24"/>
        </w:rPr>
        <w:t>информации"</w:t>
      </w:r>
      <w:hyperlink r:id="rId11" w:history="1">
        <w:r w:rsidR="000244C6" w:rsidRPr="00DE2CAA">
          <w:rPr>
            <w:rStyle w:val="ae"/>
            <w:rFonts w:ascii="Times New Roman" w:hAnsi="Times New Roman"/>
            <w:b w:val="0"/>
            <w:color w:val="000000" w:themeColor="text1"/>
            <w:sz w:val="24"/>
            <w:szCs w:val="24"/>
            <w:u w:val="none"/>
          </w:rPr>
          <w:t>Методические</w:t>
        </w:r>
        <w:proofErr w:type="spellEnd"/>
        <w:r w:rsidR="000244C6" w:rsidRPr="00DE2CAA">
          <w:rPr>
            <w:rStyle w:val="ae"/>
            <w:rFonts w:ascii="Times New Roman" w:hAnsi="Times New Roman"/>
            <w:b w:val="0"/>
            <w:color w:val="000000" w:themeColor="text1"/>
            <w:sz w:val="24"/>
            <w:szCs w:val="24"/>
            <w:u w:val="none"/>
          </w:rPr>
          <w:t xml:space="preserve"> рекомендации по проектированию дополнительных общеразвивающих программ, разработанные </w:t>
        </w:r>
        <w:proofErr w:type="spellStart"/>
        <w:r w:rsidR="000244C6" w:rsidRPr="00DE2CAA">
          <w:rPr>
            <w:rStyle w:val="ae"/>
            <w:rFonts w:ascii="Times New Roman" w:hAnsi="Times New Roman"/>
            <w:b w:val="0"/>
            <w:color w:val="000000" w:themeColor="text1"/>
            <w:sz w:val="24"/>
            <w:szCs w:val="24"/>
            <w:u w:val="none"/>
          </w:rPr>
          <w:t>Минобрнауки</w:t>
        </w:r>
        <w:proofErr w:type="spellEnd"/>
        <w:r w:rsidR="000244C6" w:rsidRPr="00DE2CAA">
          <w:rPr>
            <w:rStyle w:val="ae"/>
            <w:rFonts w:ascii="Times New Roman" w:hAnsi="Times New Roman"/>
            <w:b w:val="0"/>
            <w:color w:val="000000" w:themeColor="text1"/>
            <w:sz w:val="24"/>
            <w:szCs w:val="24"/>
            <w:u w:val="none"/>
          </w:rPr>
          <w:t xml:space="preserve"> России совместно с ГАОУ </w:t>
        </w:r>
        <w:proofErr w:type="gramStart"/>
        <w:r w:rsidR="000244C6" w:rsidRPr="00DE2CAA">
          <w:rPr>
            <w:rStyle w:val="ae"/>
            <w:rFonts w:ascii="Times New Roman" w:hAnsi="Times New Roman"/>
            <w:b w:val="0"/>
            <w:color w:val="000000" w:themeColor="text1"/>
            <w:sz w:val="24"/>
            <w:szCs w:val="24"/>
            <w:u w:val="none"/>
          </w:rPr>
          <w:t>ВО</w:t>
        </w:r>
        <w:proofErr w:type="gramEnd"/>
        <w:r w:rsidR="000244C6" w:rsidRPr="00DE2CAA">
          <w:rPr>
            <w:rStyle w:val="ae"/>
            <w:rFonts w:ascii="Times New Roman" w:hAnsi="Times New Roman"/>
            <w:b w:val="0"/>
            <w:color w:val="000000" w:themeColor="text1"/>
            <w:sz w:val="24"/>
            <w:szCs w:val="24"/>
            <w:u w:val="none"/>
          </w:rPr>
          <w:t xml:space="preserve"> "Московский государственный педагогический университет", ФГАУ "Федеральный институт развития образования" и АНО дополнительного профессионального образования "Открытое образование".</w:t>
        </w:r>
      </w:hyperlink>
    </w:p>
    <w:p w:rsidR="00765C8D" w:rsidRPr="00DE2CAA" w:rsidRDefault="00765C8D" w:rsidP="00765C8D">
      <w:pPr>
        <w:rPr>
          <w:rFonts w:ascii="Times New Roman" w:hAnsi="Times New Roman"/>
          <w:sz w:val="24"/>
          <w:szCs w:val="24"/>
          <w:lang w:eastAsia="ru-RU"/>
        </w:rPr>
      </w:pPr>
    </w:p>
    <w:p w:rsidR="002D4C49" w:rsidRPr="00DE2CAA" w:rsidRDefault="002D4C49" w:rsidP="00CB67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bCs/>
          <w:color w:val="000000"/>
          <w:sz w:val="24"/>
          <w:szCs w:val="24"/>
        </w:rPr>
        <w:t>Литература</w:t>
      </w:r>
    </w:p>
    <w:p w:rsidR="002D4C49" w:rsidRPr="00DE2CAA" w:rsidRDefault="002D4C49" w:rsidP="00300BB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537E3" w:rsidRDefault="00F537E3" w:rsidP="00F537E3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Дурасов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Г.П.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8E571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гостях у бабушки </w:t>
      </w:r>
      <w:proofErr w:type="spellStart"/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Ульяны</w:t>
      </w:r>
      <w:proofErr w:type="spellEnd"/>
      <w:r w:rsidR="008E571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Издательство Серафим и София 2014-208с.</w:t>
      </w:r>
    </w:p>
    <w:p w:rsidR="00452633" w:rsidRDefault="00452633" w:rsidP="00452633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2633">
        <w:rPr>
          <w:rFonts w:ascii="Times New Roman" w:eastAsia="Times New Roman" w:hAnsi="Times New Roman"/>
          <w:sz w:val="24"/>
          <w:szCs w:val="24"/>
          <w:lang w:eastAsia="ru-RU"/>
        </w:rPr>
        <w:t>КАТАЛОГ МОСКОВСКАЯ КЕРАМИКА IV 2014-132с.</w:t>
      </w:r>
    </w:p>
    <w:p w:rsidR="00452633" w:rsidRDefault="00452633" w:rsidP="00452633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2633">
        <w:rPr>
          <w:rFonts w:ascii="Times New Roman" w:eastAsia="Times New Roman" w:hAnsi="Times New Roman"/>
          <w:sz w:val="24"/>
          <w:szCs w:val="24"/>
          <w:lang w:eastAsia="ru-RU"/>
        </w:rPr>
        <w:t>Лельчук А.М. Игры с глиной Издательство Национальное образование 2015-90с</w:t>
      </w:r>
    </w:p>
    <w:p w:rsidR="00452633" w:rsidRDefault="00452633" w:rsidP="00452633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2633">
        <w:rPr>
          <w:rFonts w:ascii="Times New Roman" w:eastAsia="Times New Roman" w:hAnsi="Times New Roman"/>
          <w:sz w:val="24"/>
          <w:szCs w:val="24"/>
          <w:lang w:eastAsia="ru-RU"/>
        </w:rPr>
        <w:t>Некрасова-Каратеева О.Л. Учимся лепить 2012-236с.</w:t>
      </w:r>
    </w:p>
    <w:p w:rsidR="00F66605" w:rsidRDefault="00F66605" w:rsidP="00F537E3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>Поверин</w:t>
      </w:r>
      <w:r w:rsidR="00F537E3">
        <w:rPr>
          <w:rFonts w:ascii="Times New Roman" w:eastAsia="Times New Roman" w:hAnsi="Times New Roman"/>
          <w:sz w:val="24"/>
          <w:szCs w:val="24"/>
          <w:lang w:eastAsia="ru-RU"/>
        </w:rPr>
        <w:t xml:space="preserve"> А.И.</w:t>
      </w:r>
      <w:r w:rsidRPr="00DE2CAA">
        <w:rPr>
          <w:rFonts w:ascii="Times New Roman" w:eastAsia="Times New Roman" w:hAnsi="Times New Roman"/>
          <w:sz w:val="24"/>
          <w:szCs w:val="24"/>
          <w:lang w:eastAsia="ru-RU"/>
        </w:rPr>
        <w:t xml:space="preserve"> Русская народная игрушка Москва Академия акварели и изящных искусств Сергея Андрияки 2017-88с. </w:t>
      </w:r>
    </w:p>
    <w:p w:rsidR="00F537E3" w:rsidRPr="00DE2CAA" w:rsidRDefault="00452633" w:rsidP="00452633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2633">
        <w:rPr>
          <w:rFonts w:ascii="Times New Roman" w:eastAsia="Times New Roman" w:hAnsi="Times New Roman"/>
          <w:sz w:val="24"/>
          <w:szCs w:val="24"/>
          <w:lang w:eastAsia="ru-RU"/>
        </w:rPr>
        <w:t>Переводчик: Борис Л. А. Скульптура энциклопедия Издательство Арт-родник 2012-192с.</w:t>
      </w:r>
    </w:p>
    <w:p w:rsidR="00F537E3" w:rsidRDefault="00F537E3" w:rsidP="00F537E3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37E3" w:rsidRPr="00DE2CAA" w:rsidRDefault="00F537E3" w:rsidP="00F537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bCs/>
          <w:color w:val="000000"/>
          <w:sz w:val="24"/>
          <w:szCs w:val="24"/>
        </w:rPr>
        <w:t>Список литературы</w:t>
      </w:r>
    </w:p>
    <w:p w:rsidR="00F537E3" w:rsidRPr="00DE2CAA" w:rsidRDefault="00F537E3" w:rsidP="00F537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E2CAA">
        <w:rPr>
          <w:rFonts w:ascii="Times New Roman" w:hAnsi="Times New Roman"/>
          <w:b/>
          <w:bCs/>
          <w:color w:val="000000"/>
          <w:sz w:val="24"/>
          <w:szCs w:val="24"/>
        </w:rPr>
        <w:t>для детей и родителей</w:t>
      </w:r>
    </w:p>
    <w:p w:rsidR="00F537E3" w:rsidRPr="00DE2CAA" w:rsidRDefault="00F537E3" w:rsidP="00F537E3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F537E3" w:rsidRDefault="00F537E3" w:rsidP="00F537E3">
      <w:pPr>
        <w:numPr>
          <w:ilvl w:val="0"/>
          <w:numId w:val="29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Анищенков. Перо Жар-птицы. Русские народные промыслы. 3-4 кл. (ФГОС) М.</w:t>
      </w:r>
      <w:r w:rsidR="008915B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 w:rsidRPr="00DE2CA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Русское слово 2014</w:t>
      </w:r>
    </w:p>
    <w:p w:rsidR="00452633" w:rsidRPr="00452633" w:rsidRDefault="00452633" w:rsidP="00452633">
      <w:pPr>
        <w:numPr>
          <w:ilvl w:val="0"/>
          <w:numId w:val="29"/>
        </w:numP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45263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Бойраковска</w:t>
      </w:r>
      <w:r w:rsidR="008915B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 w:rsidRPr="0045263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-</w:t>
      </w:r>
      <w:r w:rsidR="008915B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 w:rsidRPr="0045263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Пшенесло А. Лепим из соленого теста АРТ-родник  2013 </w:t>
      </w:r>
    </w:p>
    <w:p w:rsidR="00452633" w:rsidRPr="00452633" w:rsidRDefault="00452633" w:rsidP="00452633">
      <w:pPr>
        <w:numPr>
          <w:ilvl w:val="0"/>
          <w:numId w:val="29"/>
        </w:numP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452633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Горохова Е. В. Композиция в керамике Высшая школа 2012 </w:t>
      </w:r>
    </w:p>
    <w:p w:rsidR="00F537E3" w:rsidRPr="00DE2CAA" w:rsidRDefault="00F537E3" w:rsidP="00F537E3">
      <w:pPr>
        <w:numPr>
          <w:ilvl w:val="0"/>
          <w:numId w:val="29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DE2CA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Лыкова </w:t>
      </w:r>
      <w:r w:rsidR="0045263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И.А. </w:t>
      </w:r>
      <w:r w:rsidRPr="00DE2CAA">
        <w:rPr>
          <w:rFonts w:ascii="Times New Roman" w:eastAsia="Times New Roman" w:hAnsi="Times New Roman"/>
          <w:bCs/>
          <w:sz w:val="24"/>
          <w:szCs w:val="24"/>
          <w:lang w:eastAsia="ru-RU"/>
        </w:rPr>
        <w:t>Рельефные картины. Лепим из глины пластилина соленого теста Дидактическое пособие к программе «Цветные ладошки» Мастер-классы «Шаг за шагом» 2012</w:t>
      </w:r>
    </w:p>
    <w:p w:rsidR="00F537E3" w:rsidRPr="00DE2CAA" w:rsidRDefault="00F537E3" w:rsidP="00F537E3">
      <w:pPr>
        <w:numPr>
          <w:ilvl w:val="0"/>
          <w:numId w:val="29"/>
        </w:numP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DE2CAA">
        <w:rPr>
          <w:rFonts w:ascii="Times New Roman" w:hAnsi="Times New Roman"/>
          <w:sz w:val="24"/>
          <w:szCs w:val="24"/>
        </w:rPr>
        <w:t xml:space="preserve">Лыкова </w:t>
      </w:r>
      <w:r w:rsidR="00452633">
        <w:rPr>
          <w:rFonts w:ascii="Times New Roman" w:hAnsi="Times New Roman"/>
          <w:sz w:val="24"/>
          <w:szCs w:val="24"/>
        </w:rPr>
        <w:t xml:space="preserve"> И.А. </w:t>
      </w:r>
      <w:r w:rsidRPr="00DE2CAA">
        <w:rPr>
          <w:rFonts w:ascii="Times New Roman" w:hAnsi="Times New Roman"/>
          <w:sz w:val="24"/>
          <w:szCs w:val="24"/>
        </w:rPr>
        <w:t>Буренина А.И. Талантливые дети Издательство: Цветной мир 2013</w:t>
      </w:r>
    </w:p>
    <w:p w:rsidR="00F537E3" w:rsidRPr="00DE2CAA" w:rsidRDefault="00F537E3" w:rsidP="00F537E3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971C9" w:rsidRPr="00DE2CAA" w:rsidRDefault="006971C9" w:rsidP="00F537E3">
      <w:pPr>
        <w:spacing w:after="0" w:line="240" w:lineRule="auto"/>
        <w:ind w:left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4C49" w:rsidRPr="00F537E3" w:rsidRDefault="00217795" w:rsidP="00F537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537E3">
        <w:rPr>
          <w:rFonts w:ascii="Times New Roman" w:hAnsi="Times New Roman"/>
          <w:b/>
          <w:sz w:val="24"/>
          <w:szCs w:val="24"/>
        </w:rPr>
        <w:t>Интернет</w:t>
      </w:r>
      <w:r w:rsidR="00336E10" w:rsidRPr="00F537E3">
        <w:rPr>
          <w:rFonts w:ascii="Times New Roman" w:hAnsi="Times New Roman"/>
          <w:b/>
          <w:sz w:val="24"/>
          <w:szCs w:val="24"/>
        </w:rPr>
        <w:t>-</w:t>
      </w:r>
      <w:r w:rsidRPr="00F537E3">
        <w:rPr>
          <w:rFonts w:ascii="Times New Roman" w:hAnsi="Times New Roman"/>
          <w:b/>
          <w:sz w:val="24"/>
          <w:szCs w:val="24"/>
        </w:rPr>
        <w:t xml:space="preserve"> ресурсы</w:t>
      </w:r>
    </w:p>
    <w:p w:rsidR="00AA6F74" w:rsidRPr="00DE2CAA" w:rsidRDefault="00AA6F74" w:rsidP="00F537E3">
      <w:pPr>
        <w:shd w:val="clear" w:color="auto" w:fill="FFFFFF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AA6F74" w:rsidRPr="008915BD" w:rsidRDefault="00C17CB2" w:rsidP="00F537E3">
      <w:pPr>
        <w:spacing w:after="0" w:line="240" w:lineRule="auto"/>
        <w:ind w:left="567"/>
        <w:rPr>
          <w:rFonts w:ascii="Times New Roman" w:hAnsi="Times New Roman"/>
          <w:color w:val="000000" w:themeColor="text1"/>
          <w:sz w:val="24"/>
          <w:szCs w:val="24"/>
        </w:rPr>
      </w:pPr>
      <w:r w:rsidRPr="008915B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1.</w:t>
      </w:r>
      <w:r w:rsidR="005140BE" w:rsidRPr="008915B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</w:t>
      </w:r>
      <w:r w:rsidR="00AA6F74" w:rsidRPr="008915B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ерамистам</w:t>
      </w:r>
      <w:proofErr w:type="gramStart"/>
      <w:r w:rsidR="00AA6F74" w:rsidRPr="008915B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.р</w:t>
      </w:r>
      <w:proofErr w:type="gramEnd"/>
      <w:r w:rsidR="00AA6F74" w:rsidRPr="008915BD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у </w:t>
      </w:r>
      <w:hyperlink r:id="rId12" w:history="1">
        <w:r w:rsidR="00AA6F74" w:rsidRPr="008915BD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https://www.ceramistam.ru/</w:t>
        </w:r>
      </w:hyperlink>
    </w:p>
    <w:p w:rsidR="00AA6F74" w:rsidRPr="008915BD" w:rsidRDefault="00C17CB2" w:rsidP="00F537E3">
      <w:pPr>
        <w:spacing w:after="0" w:line="240" w:lineRule="auto"/>
        <w:ind w:left="567"/>
        <w:outlineLvl w:val="1"/>
        <w:rPr>
          <w:rFonts w:ascii="Times New Roman" w:hAnsi="Times New Roman"/>
          <w:color w:val="000000" w:themeColor="text1"/>
          <w:sz w:val="24"/>
          <w:szCs w:val="24"/>
        </w:rPr>
      </w:pP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2.</w:t>
      </w:r>
      <w:r w:rsidR="00217795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РукоГлина. Расписная керамика ручной работы</w:t>
      </w:r>
      <w:hyperlink r:id="rId13" w:history="1">
        <w:r w:rsidR="00AA6F74" w:rsidRPr="008915BD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https://vk.com/club10180995</w:t>
        </w:r>
      </w:hyperlink>
    </w:p>
    <w:p w:rsidR="00AA6F74" w:rsidRPr="008915BD" w:rsidRDefault="00C17CB2" w:rsidP="00F537E3">
      <w:pPr>
        <w:spacing w:after="0" w:line="240" w:lineRule="auto"/>
        <w:ind w:left="567"/>
        <w:outlineLvl w:val="1"/>
        <w:rPr>
          <w:rFonts w:ascii="Times New Roman" w:hAnsi="Times New Roman"/>
          <w:color w:val="000000" w:themeColor="text1"/>
          <w:sz w:val="24"/>
          <w:szCs w:val="24"/>
        </w:rPr>
      </w:pPr>
      <w:r w:rsidRPr="008915BD">
        <w:rPr>
          <w:rFonts w:ascii="Times New Roman" w:hAnsi="Times New Roman"/>
          <w:color w:val="000000" w:themeColor="text1"/>
          <w:sz w:val="24"/>
          <w:szCs w:val="24"/>
        </w:rPr>
        <w:t>3.</w:t>
      </w:r>
      <w:r w:rsidR="00AA6F74" w:rsidRPr="008915BD">
        <w:rPr>
          <w:rFonts w:ascii="Times New Roman" w:hAnsi="Times New Roman"/>
          <w:color w:val="000000" w:themeColor="text1"/>
          <w:sz w:val="24"/>
          <w:szCs w:val="24"/>
        </w:rPr>
        <w:t xml:space="preserve">Ярмарка мастеров </w:t>
      </w:r>
      <w:r w:rsidR="00AA6F74" w:rsidRPr="008915BD">
        <w:rPr>
          <w:rFonts w:ascii="Times New Roman" w:hAnsi="Times New Roman"/>
          <w:bCs/>
          <w:color w:val="000000" w:themeColor="text1"/>
          <w:sz w:val="24"/>
          <w:szCs w:val="24"/>
        </w:rPr>
        <w:t>livemaster.ru</w:t>
      </w:r>
    </w:p>
    <w:p w:rsidR="00AA6F74" w:rsidRPr="008915BD" w:rsidRDefault="00C17CB2" w:rsidP="00F537E3">
      <w:pPr>
        <w:spacing w:after="0" w:line="240" w:lineRule="auto"/>
        <w:ind w:left="567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4.</w:t>
      </w:r>
      <w:r w:rsidR="00AA6F74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«Бисквит» Сту</w:t>
      </w:r>
      <w:r w:rsidR="00681A13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дия керамики  </w:t>
      </w:r>
      <w:hyperlink r:id="rId14" w:history="1">
        <w:r w:rsidR="00681A13" w:rsidRPr="008915BD">
          <w:rPr>
            <w:rStyle w:val="ae"/>
            <w:rFonts w:ascii="Times New Roman" w:eastAsia="Times New Roman" w:hAnsi="Times New Roman"/>
            <w:bCs/>
            <w:color w:val="000000" w:themeColor="text1"/>
            <w:sz w:val="24"/>
            <w:szCs w:val="24"/>
            <w:u w:val="none"/>
            <w:lang w:eastAsia="ru-RU"/>
          </w:rPr>
          <w:t>https://vk.com/biskuitru</w:t>
        </w:r>
      </w:hyperlink>
    </w:p>
    <w:p w:rsidR="00681A13" w:rsidRPr="008915BD" w:rsidRDefault="00C17CB2" w:rsidP="00F537E3">
      <w:pPr>
        <w:spacing w:after="0" w:line="240" w:lineRule="auto"/>
        <w:ind w:left="567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5.</w:t>
      </w:r>
      <w:r w:rsidR="00681A13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Пластика (полимерная глина), эпоксидная смола </w:t>
      </w:r>
      <w:hyperlink r:id="rId15" w:history="1">
        <w:r w:rsidR="00A972F9" w:rsidRPr="008915BD">
          <w:rPr>
            <w:rStyle w:val="ae"/>
            <w:rFonts w:ascii="Times New Roman" w:eastAsia="Times New Roman" w:hAnsi="Times New Roman"/>
            <w:color w:val="000000" w:themeColor="text1"/>
            <w:sz w:val="24"/>
            <w:szCs w:val="24"/>
            <w:u w:val="none"/>
            <w:lang w:eastAsia="ru-RU"/>
          </w:rPr>
          <w:t>https://vk.com/plastika_mk</w:t>
        </w:r>
      </w:hyperlink>
    </w:p>
    <w:p w:rsidR="00A972F9" w:rsidRPr="008915BD" w:rsidRDefault="00C17CB2" w:rsidP="00F537E3">
      <w:pPr>
        <w:spacing w:after="0" w:line="240" w:lineRule="auto"/>
        <w:ind w:left="567"/>
        <w:outlineLvl w:val="1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6.</w:t>
      </w:r>
      <w:r w:rsidR="00A972F9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Солёное тесто с Ириной </w:t>
      </w:r>
      <w:proofErr w:type="spellStart"/>
      <w:r w:rsidR="00A972F9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Ханановой-</w:t>
      </w:r>
      <w:proofErr w:type="gramStart"/>
      <w:r w:rsidR="00A972F9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https</w:t>
      </w:r>
      <w:proofErr w:type="spellEnd"/>
      <w:proofErr w:type="gramEnd"/>
      <w:r w:rsidR="00A972F9"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://vk.com/club126457982</w:t>
      </w:r>
    </w:p>
    <w:p w:rsidR="008915BD" w:rsidRPr="008915BD" w:rsidRDefault="008915BD" w:rsidP="00F537E3">
      <w:pPr>
        <w:spacing w:after="0" w:line="240" w:lineRule="auto"/>
        <w:ind w:left="567"/>
        <w:outlineLvl w:val="1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7.</w:t>
      </w:r>
      <w:r w:rsidRPr="008915BD">
        <w:rPr>
          <w:color w:val="000000" w:themeColor="text1"/>
        </w:rPr>
        <w:t xml:space="preserve"> </w:t>
      </w: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ЛИСЁНА - поделки, игры, творчество- </w:t>
      </w:r>
      <w:hyperlink r:id="rId16" w:history="1">
        <w:r w:rsidRPr="008915BD">
          <w:rPr>
            <w:rStyle w:val="ae"/>
            <w:rFonts w:ascii="Times New Roman" w:eastAsia="Times New Roman" w:hAnsi="Times New Roman"/>
            <w:bCs/>
            <w:color w:val="000000" w:themeColor="text1"/>
            <w:sz w:val="24"/>
            <w:szCs w:val="24"/>
            <w:u w:val="none"/>
            <w:lang w:eastAsia="ru-RU"/>
          </w:rPr>
          <w:t>https://vk.com/li7ena</w:t>
        </w:r>
      </w:hyperlink>
    </w:p>
    <w:p w:rsidR="008915BD" w:rsidRPr="008915BD" w:rsidRDefault="008915BD" w:rsidP="00F537E3">
      <w:pPr>
        <w:spacing w:after="0" w:line="240" w:lineRule="auto"/>
        <w:ind w:left="567"/>
        <w:outlineLvl w:val="1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8.</w:t>
      </w:r>
      <w:r w:rsidRPr="008915BD">
        <w:rPr>
          <w:color w:val="000000" w:themeColor="text1"/>
        </w:rPr>
        <w:t xml:space="preserve"> </w:t>
      </w: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Идеи для творчества и подарков своими руками -https://vk.com/i_d_t</w:t>
      </w:r>
    </w:p>
    <w:p w:rsidR="008915BD" w:rsidRPr="008915BD" w:rsidRDefault="008915BD" w:rsidP="00F537E3">
      <w:pPr>
        <w:spacing w:after="0" w:line="240" w:lineRule="auto"/>
        <w:ind w:left="567"/>
        <w:outlineLvl w:val="1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9.</w:t>
      </w:r>
      <w:r w:rsidRPr="008915BD">
        <w:rPr>
          <w:color w:val="000000" w:themeColor="text1"/>
        </w:rPr>
        <w:t xml:space="preserve"> </w:t>
      </w:r>
      <w:r w:rsidRPr="008915BD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Арт-студия Фрукты / студия лепки в Озерках- https://vk.com/jcstudio</w:t>
      </w:r>
      <w:bookmarkStart w:id="0" w:name="_GoBack"/>
      <w:bookmarkEnd w:id="0"/>
    </w:p>
    <w:sectPr w:rsidR="008915BD" w:rsidRPr="008915BD" w:rsidSect="00786EEB">
      <w:footerReference w:type="even" r:id="rId17"/>
      <w:footerReference w:type="default" r:id="rId1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F9B" w:rsidRDefault="007F6F9B" w:rsidP="000B2806">
      <w:pPr>
        <w:spacing w:after="0" w:line="240" w:lineRule="auto"/>
      </w:pPr>
      <w:r>
        <w:separator/>
      </w:r>
    </w:p>
  </w:endnote>
  <w:endnote w:type="continuationSeparator" w:id="0">
    <w:p w:rsidR="007F6F9B" w:rsidRDefault="007F6F9B" w:rsidP="000B2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FC4" w:rsidRDefault="00626FC4" w:rsidP="009C7877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26FC4" w:rsidRDefault="00626FC4" w:rsidP="00802AE9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FC4" w:rsidRDefault="00626FC4" w:rsidP="009C7877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65BB0">
      <w:rPr>
        <w:rStyle w:val="a9"/>
        <w:noProof/>
      </w:rPr>
      <w:t>26</w:t>
    </w:r>
    <w:r>
      <w:rPr>
        <w:rStyle w:val="a9"/>
      </w:rPr>
      <w:fldChar w:fldCharType="end"/>
    </w:r>
  </w:p>
  <w:p w:rsidR="00626FC4" w:rsidRDefault="00626FC4" w:rsidP="00802AE9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F9B" w:rsidRDefault="007F6F9B" w:rsidP="000B2806">
      <w:pPr>
        <w:spacing w:after="0" w:line="240" w:lineRule="auto"/>
      </w:pPr>
      <w:r>
        <w:separator/>
      </w:r>
    </w:p>
  </w:footnote>
  <w:footnote w:type="continuationSeparator" w:id="0">
    <w:p w:rsidR="007F6F9B" w:rsidRDefault="007F6F9B" w:rsidP="000B28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ABA621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298222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3DAFF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7C651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2A47DC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C0865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EC19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4604F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ECEF3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040A3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2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3">
    <w:nsid w:val="01F834B8"/>
    <w:multiLevelType w:val="hybridMultilevel"/>
    <w:tmpl w:val="5CDE3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D3C576A"/>
    <w:multiLevelType w:val="multilevel"/>
    <w:tmpl w:val="93E09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D593B61"/>
    <w:multiLevelType w:val="hybridMultilevel"/>
    <w:tmpl w:val="5A784238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0DA95100"/>
    <w:multiLevelType w:val="multilevel"/>
    <w:tmpl w:val="41641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99B756E"/>
    <w:multiLevelType w:val="multilevel"/>
    <w:tmpl w:val="B548165A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18">
    <w:nsid w:val="1A9F7227"/>
    <w:multiLevelType w:val="multilevel"/>
    <w:tmpl w:val="3D0EC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84F1B15"/>
    <w:multiLevelType w:val="multilevel"/>
    <w:tmpl w:val="48567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C091861"/>
    <w:multiLevelType w:val="hybridMultilevel"/>
    <w:tmpl w:val="117E8F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4462E00"/>
    <w:multiLevelType w:val="hybridMultilevel"/>
    <w:tmpl w:val="0346D2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80E3E38"/>
    <w:multiLevelType w:val="multilevel"/>
    <w:tmpl w:val="5E8466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05E2850"/>
    <w:multiLevelType w:val="hybridMultilevel"/>
    <w:tmpl w:val="D5C8F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B516B4"/>
    <w:multiLevelType w:val="hybridMultilevel"/>
    <w:tmpl w:val="DE7E4C1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C7574C2"/>
    <w:multiLevelType w:val="hybridMultilevel"/>
    <w:tmpl w:val="F9F86C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5A3A27CB"/>
    <w:multiLevelType w:val="multilevel"/>
    <w:tmpl w:val="B7C21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CEA4E1A"/>
    <w:multiLevelType w:val="multilevel"/>
    <w:tmpl w:val="F7562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683535"/>
    <w:multiLevelType w:val="hybridMultilevel"/>
    <w:tmpl w:val="EB0A7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796035"/>
    <w:multiLevelType w:val="multilevel"/>
    <w:tmpl w:val="39784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7DF78E1"/>
    <w:multiLevelType w:val="hybridMultilevel"/>
    <w:tmpl w:val="2F10CA52"/>
    <w:lvl w:ilvl="0" w:tplc="1932F23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8"/>
  </w:num>
  <w:num w:numId="2">
    <w:abstractNumId w:val="13"/>
  </w:num>
  <w:num w:numId="3">
    <w:abstractNumId w:val="20"/>
  </w:num>
  <w:num w:numId="4">
    <w:abstractNumId w:val="21"/>
  </w:num>
  <w:num w:numId="5">
    <w:abstractNumId w:val="15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25"/>
  </w:num>
  <w:num w:numId="17">
    <w:abstractNumId w:val="24"/>
  </w:num>
  <w:num w:numId="18">
    <w:abstractNumId w:val="14"/>
  </w:num>
  <w:num w:numId="19">
    <w:abstractNumId w:val="19"/>
  </w:num>
  <w:num w:numId="20">
    <w:abstractNumId w:val="17"/>
  </w:num>
  <w:num w:numId="21">
    <w:abstractNumId w:val="22"/>
  </w:num>
  <w:num w:numId="22">
    <w:abstractNumId w:val="26"/>
  </w:num>
  <w:num w:numId="23">
    <w:abstractNumId w:val="29"/>
  </w:num>
  <w:num w:numId="24">
    <w:abstractNumId w:val="16"/>
  </w:num>
  <w:num w:numId="25">
    <w:abstractNumId w:val="18"/>
  </w:num>
  <w:num w:numId="26">
    <w:abstractNumId w:val="10"/>
  </w:num>
  <w:num w:numId="27">
    <w:abstractNumId w:val="11"/>
  </w:num>
  <w:num w:numId="28">
    <w:abstractNumId w:val="12"/>
  </w:num>
  <w:num w:numId="29">
    <w:abstractNumId w:val="23"/>
  </w:num>
  <w:num w:numId="30">
    <w:abstractNumId w:val="27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44613"/>
    <w:rsid w:val="000017AB"/>
    <w:rsid w:val="000077FE"/>
    <w:rsid w:val="000122AF"/>
    <w:rsid w:val="00014E8E"/>
    <w:rsid w:val="00014F3E"/>
    <w:rsid w:val="000244C6"/>
    <w:rsid w:val="0002543A"/>
    <w:rsid w:val="000365CD"/>
    <w:rsid w:val="0004724C"/>
    <w:rsid w:val="00051232"/>
    <w:rsid w:val="00072FEA"/>
    <w:rsid w:val="00073E08"/>
    <w:rsid w:val="00095598"/>
    <w:rsid w:val="00095C1D"/>
    <w:rsid w:val="00096898"/>
    <w:rsid w:val="000969A3"/>
    <w:rsid w:val="000A1358"/>
    <w:rsid w:val="000A1381"/>
    <w:rsid w:val="000A1DA7"/>
    <w:rsid w:val="000A4858"/>
    <w:rsid w:val="000A6263"/>
    <w:rsid w:val="000B2806"/>
    <w:rsid w:val="000B2A7C"/>
    <w:rsid w:val="000C1BB4"/>
    <w:rsid w:val="000C1E02"/>
    <w:rsid w:val="000C4ED1"/>
    <w:rsid w:val="000D096C"/>
    <w:rsid w:val="000D0EA0"/>
    <w:rsid w:val="000D3490"/>
    <w:rsid w:val="000D6DCD"/>
    <w:rsid w:val="000F496C"/>
    <w:rsid w:val="00102FA1"/>
    <w:rsid w:val="0010632D"/>
    <w:rsid w:val="00110ABB"/>
    <w:rsid w:val="001140C3"/>
    <w:rsid w:val="001159C0"/>
    <w:rsid w:val="0012221D"/>
    <w:rsid w:val="0013083E"/>
    <w:rsid w:val="001316D4"/>
    <w:rsid w:val="001410E3"/>
    <w:rsid w:val="00156C99"/>
    <w:rsid w:val="001616D3"/>
    <w:rsid w:val="00161922"/>
    <w:rsid w:val="0016717D"/>
    <w:rsid w:val="001841DB"/>
    <w:rsid w:val="0019085A"/>
    <w:rsid w:val="00192BDA"/>
    <w:rsid w:val="00194563"/>
    <w:rsid w:val="00195FC8"/>
    <w:rsid w:val="001A52A7"/>
    <w:rsid w:val="001A6F0A"/>
    <w:rsid w:val="001B3609"/>
    <w:rsid w:val="001B7C0B"/>
    <w:rsid w:val="001C35AB"/>
    <w:rsid w:val="001D0052"/>
    <w:rsid w:val="001D0E07"/>
    <w:rsid w:val="001D192A"/>
    <w:rsid w:val="001D39E0"/>
    <w:rsid w:val="001E136C"/>
    <w:rsid w:val="001E2535"/>
    <w:rsid w:val="001E537A"/>
    <w:rsid w:val="001F5E1A"/>
    <w:rsid w:val="00217795"/>
    <w:rsid w:val="0022164A"/>
    <w:rsid w:val="00222A93"/>
    <w:rsid w:val="00224555"/>
    <w:rsid w:val="0023002A"/>
    <w:rsid w:val="00235D0F"/>
    <w:rsid w:val="00240C9A"/>
    <w:rsid w:val="002428CD"/>
    <w:rsid w:val="002453D5"/>
    <w:rsid w:val="0024549B"/>
    <w:rsid w:val="00252EDD"/>
    <w:rsid w:val="002550F3"/>
    <w:rsid w:val="00255894"/>
    <w:rsid w:val="00256753"/>
    <w:rsid w:val="00260155"/>
    <w:rsid w:val="00261B3E"/>
    <w:rsid w:val="00271101"/>
    <w:rsid w:val="0027450F"/>
    <w:rsid w:val="00290148"/>
    <w:rsid w:val="0029088E"/>
    <w:rsid w:val="00292F80"/>
    <w:rsid w:val="0029542A"/>
    <w:rsid w:val="002968F9"/>
    <w:rsid w:val="002A50E8"/>
    <w:rsid w:val="002A63B8"/>
    <w:rsid w:val="002A7E0C"/>
    <w:rsid w:val="002B0A26"/>
    <w:rsid w:val="002B0D0B"/>
    <w:rsid w:val="002B220B"/>
    <w:rsid w:val="002B5527"/>
    <w:rsid w:val="002C0055"/>
    <w:rsid w:val="002C0789"/>
    <w:rsid w:val="002C39C0"/>
    <w:rsid w:val="002C39DB"/>
    <w:rsid w:val="002C495F"/>
    <w:rsid w:val="002D4386"/>
    <w:rsid w:val="002D4C49"/>
    <w:rsid w:val="002D60CC"/>
    <w:rsid w:val="002D645E"/>
    <w:rsid w:val="002E62B6"/>
    <w:rsid w:val="002E6CDA"/>
    <w:rsid w:val="002F3F3C"/>
    <w:rsid w:val="002F473C"/>
    <w:rsid w:val="002F4B1C"/>
    <w:rsid w:val="002F5189"/>
    <w:rsid w:val="00300BBC"/>
    <w:rsid w:val="003056AE"/>
    <w:rsid w:val="00312A97"/>
    <w:rsid w:val="00321A61"/>
    <w:rsid w:val="0033213F"/>
    <w:rsid w:val="0033632D"/>
    <w:rsid w:val="00336E10"/>
    <w:rsid w:val="00344377"/>
    <w:rsid w:val="003456A6"/>
    <w:rsid w:val="00377651"/>
    <w:rsid w:val="00381582"/>
    <w:rsid w:val="003862A4"/>
    <w:rsid w:val="00393B5D"/>
    <w:rsid w:val="00393BF4"/>
    <w:rsid w:val="00394794"/>
    <w:rsid w:val="003952E6"/>
    <w:rsid w:val="00395A0B"/>
    <w:rsid w:val="00395D96"/>
    <w:rsid w:val="003B03F1"/>
    <w:rsid w:val="003B2135"/>
    <w:rsid w:val="003B7284"/>
    <w:rsid w:val="003C479A"/>
    <w:rsid w:val="003D1674"/>
    <w:rsid w:val="003D3603"/>
    <w:rsid w:val="003D7235"/>
    <w:rsid w:val="003D73E6"/>
    <w:rsid w:val="003E175A"/>
    <w:rsid w:val="003E388E"/>
    <w:rsid w:val="003E53AE"/>
    <w:rsid w:val="003E7172"/>
    <w:rsid w:val="003F56A6"/>
    <w:rsid w:val="00411C81"/>
    <w:rsid w:val="0041407A"/>
    <w:rsid w:val="00422FF5"/>
    <w:rsid w:val="00437875"/>
    <w:rsid w:val="00445DF1"/>
    <w:rsid w:val="00446F54"/>
    <w:rsid w:val="00452396"/>
    <w:rsid w:val="00452462"/>
    <w:rsid w:val="004525F0"/>
    <w:rsid w:val="00452633"/>
    <w:rsid w:val="00452D1D"/>
    <w:rsid w:val="004540DF"/>
    <w:rsid w:val="0045754B"/>
    <w:rsid w:val="00463A11"/>
    <w:rsid w:val="004676F4"/>
    <w:rsid w:val="00475904"/>
    <w:rsid w:val="00494530"/>
    <w:rsid w:val="00497262"/>
    <w:rsid w:val="004A0E1D"/>
    <w:rsid w:val="004B08B4"/>
    <w:rsid w:val="004B714A"/>
    <w:rsid w:val="004C060C"/>
    <w:rsid w:val="004E03DC"/>
    <w:rsid w:val="004E1F6F"/>
    <w:rsid w:val="004F13A9"/>
    <w:rsid w:val="00512516"/>
    <w:rsid w:val="005126B4"/>
    <w:rsid w:val="0051328B"/>
    <w:rsid w:val="005140BE"/>
    <w:rsid w:val="00514B8E"/>
    <w:rsid w:val="00514CC3"/>
    <w:rsid w:val="005222C3"/>
    <w:rsid w:val="00542B9E"/>
    <w:rsid w:val="005463B5"/>
    <w:rsid w:val="0055009B"/>
    <w:rsid w:val="00552A54"/>
    <w:rsid w:val="005627A7"/>
    <w:rsid w:val="00567C8E"/>
    <w:rsid w:val="00576C03"/>
    <w:rsid w:val="00582BEA"/>
    <w:rsid w:val="00583D25"/>
    <w:rsid w:val="00584C6C"/>
    <w:rsid w:val="005913E4"/>
    <w:rsid w:val="005A47F1"/>
    <w:rsid w:val="005A64AD"/>
    <w:rsid w:val="005A6D82"/>
    <w:rsid w:val="005C3822"/>
    <w:rsid w:val="005D073D"/>
    <w:rsid w:val="005D3E0E"/>
    <w:rsid w:val="005E2C9C"/>
    <w:rsid w:val="005E5B93"/>
    <w:rsid w:val="005E634B"/>
    <w:rsid w:val="005F29A5"/>
    <w:rsid w:val="005F33BC"/>
    <w:rsid w:val="006012E5"/>
    <w:rsid w:val="00603797"/>
    <w:rsid w:val="00603875"/>
    <w:rsid w:val="00606CEF"/>
    <w:rsid w:val="0061164A"/>
    <w:rsid w:val="00626FC4"/>
    <w:rsid w:val="0063089E"/>
    <w:rsid w:val="0063648C"/>
    <w:rsid w:val="0064155B"/>
    <w:rsid w:val="00643297"/>
    <w:rsid w:val="006475A1"/>
    <w:rsid w:val="0065366B"/>
    <w:rsid w:val="0066742A"/>
    <w:rsid w:val="0067053D"/>
    <w:rsid w:val="00670BCE"/>
    <w:rsid w:val="006729A5"/>
    <w:rsid w:val="00681A13"/>
    <w:rsid w:val="00684F88"/>
    <w:rsid w:val="0069521B"/>
    <w:rsid w:val="006971C9"/>
    <w:rsid w:val="006A145E"/>
    <w:rsid w:val="006A45E7"/>
    <w:rsid w:val="006B0429"/>
    <w:rsid w:val="006B2387"/>
    <w:rsid w:val="006C1B54"/>
    <w:rsid w:val="006C5AB1"/>
    <w:rsid w:val="006D2A65"/>
    <w:rsid w:val="006E498B"/>
    <w:rsid w:val="006E519A"/>
    <w:rsid w:val="006F5B7E"/>
    <w:rsid w:val="007008F1"/>
    <w:rsid w:val="0070222B"/>
    <w:rsid w:val="00703A0C"/>
    <w:rsid w:val="00706025"/>
    <w:rsid w:val="0070705F"/>
    <w:rsid w:val="00710F2B"/>
    <w:rsid w:val="0071133D"/>
    <w:rsid w:val="007145B0"/>
    <w:rsid w:val="00715C98"/>
    <w:rsid w:val="00715DBD"/>
    <w:rsid w:val="007410A1"/>
    <w:rsid w:val="00742629"/>
    <w:rsid w:val="00747774"/>
    <w:rsid w:val="00750288"/>
    <w:rsid w:val="00753A77"/>
    <w:rsid w:val="00754112"/>
    <w:rsid w:val="00760DB0"/>
    <w:rsid w:val="007634A2"/>
    <w:rsid w:val="00765C8D"/>
    <w:rsid w:val="00766234"/>
    <w:rsid w:val="00767D4B"/>
    <w:rsid w:val="00774366"/>
    <w:rsid w:val="00775B7B"/>
    <w:rsid w:val="00777A2E"/>
    <w:rsid w:val="00780D4A"/>
    <w:rsid w:val="00780DF7"/>
    <w:rsid w:val="00786EEB"/>
    <w:rsid w:val="00787C12"/>
    <w:rsid w:val="007960DD"/>
    <w:rsid w:val="007976FF"/>
    <w:rsid w:val="007B487F"/>
    <w:rsid w:val="007B711E"/>
    <w:rsid w:val="007C0FA4"/>
    <w:rsid w:val="007C334A"/>
    <w:rsid w:val="007C3752"/>
    <w:rsid w:val="007D3E9A"/>
    <w:rsid w:val="007D68A5"/>
    <w:rsid w:val="007E4A6C"/>
    <w:rsid w:val="007F1654"/>
    <w:rsid w:val="007F1B97"/>
    <w:rsid w:val="007F559F"/>
    <w:rsid w:val="007F6F9B"/>
    <w:rsid w:val="00802AE9"/>
    <w:rsid w:val="00803E65"/>
    <w:rsid w:val="0080777A"/>
    <w:rsid w:val="008077FA"/>
    <w:rsid w:val="008124CD"/>
    <w:rsid w:val="00813E47"/>
    <w:rsid w:val="00815BA3"/>
    <w:rsid w:val="00815E6E"/>
    <w:rsid w:val="0081627C"/>
    <w:rsid w:val="008218F3"/>
    <w:rsid w:val="00823A6A"/>
    <w:rsid w:val="0082514C"/>
    <w:rsid w:val="00827FD4"/>
    <w:rsid w:val="00840623"/>
    <w:rsid w:val="0084255A"/>
    <w:rsid w:val="00850224"/>
    <w:rsid w:val="00856645"/>
    <w:rsid w:val="008617BD"/>
    <w:rsid w:val="00861C98"/>
    <w:rsid w:val="008636F0"/>
    <w:rsid w:val="00872331"/>
    <w:rsid w:val="00874134"/>
    <w:rsid w:val="00875022"/>
    <w:rsid w:val="00880CBB"/>
    <w:rsid w:val="008841B3"/>
    <w:rsid w:val="008915BD"/>
    <w:rsid w:val="00894664"/>
    <w:rsid w:val="00895596"/>
    <w:rsid w:val="0089565A"/>
    <w:rsid w:val="00896913"/>
    <w:rsid w:val="008A3B76"/>
    <w:rsid w:val="008A7C13"/>
    <w:rsid w:val="008B1D15"/>
    <w:rsid w:val="008B504D"/>
    <w:rsid w:val="008C08B5"/>
    <w:rsid w:val="008C5455"/>
    <w:rsid w:val="008C6977"/>
    <w:rsid w:val="008D2E28"/>
    <w:rsid w:val="008E571A"/>
    <w:rsid w:val="008E72EB"/>
    <w:rsid w:val="008E7F7A"/>
    <w:rsid w:val="008F2651"/>
    <w:rsid w:val="008F4500"/>
    <w:rsid w:val="008F5E9F"/>
    <w:rsid w:val="00904C8F"/>
    <w:rsid w:val="00907916"/>
    <w:rsid w:val="00915C56"/>
    <w:rsid w:val="00920D8C"/>
    <w:rsid w:val="00921607"/>
    <w:rsid w:val="00921FB5"/>
    <w:rsid w:val="00937F55"/>
    <w:rsid w:val="00944C9F"/>
    <w:rsid w:val="00950A86"/>
    <w:rsid w:val="009531B7"/>
    <w:rsid w:val="00955B56"/>
    <w:rsid w:val="009565CA"/>
    <w:rsid w:val="009733B7"/>
    <w:rsid w:val="00975D71"/>
    <w:rsid w:val="0097672F"/>
    <w:rsid w:val="00977281"/>
    <w:rsid w:val="00977EDA"/>
    <w:rsid w:val="00993452"/>
    <w:rsid w:val="00993B01"/>
    <w:rsid w:val="00997CE9"/>
    <w:rsid w:val="009A0503"/>
    <w:rsid w:val="009A2AE7"/>
    <w:rsid w:val="009B129D"/>
    <w:rsid w:val="009B2C65"/>
    <w:rsid w:val="009B3700"/>
    <w:rsid w:val="009B67BD"/>
    <w:rsid w:val="009B7D5E"/>
    <w:rsid w:val="009C21CC"/>
    <w:rsid w:val="009C545B"/>
    <w:rsid w:val="009C782C"/>
    <w:rsid w:val="009C7877"/>
    <w:rsid w:val="009D1C55"/>
    <w:rsid w:val="009D1D86"/>
    <w:rsid w:val="009D1E9C"/>
    <w:rsid w:val="009D264F"/>
    <w:rsid w:val="009D7EBB"/>
    <w:rsid w:val="009E35F8"/>
    <w:rsid w:val="009E6B0D"/>
    <w:rsid w:val="009E7B13"/>
    <w:rsid w:val="009F26F3"/>
    <w:rsid w:val="009F2AF3"/>
    <w:rsid w:val="009F30E8"/>
    <w:rsid w:val="009F6E4A"/>
    <w:rsid w:val="00A00B30"/>
    <w:rsid w:val="00A067CD"/>
    <w:rsid w:val="00A123F9"/>
    <w:rsid w:val="00A14C6D"/>
    <w:rsid w:val="00A17474"/>
    <w:rsid w:val="00A23103"/>
    <w:rsid w:val="00A256EB"/>
    <w:rsid w:val="00A32BCF"/>
    <w:rsid w:val="00A46506"/>
    <w:rsid w:val="00A576D0"/>
    <w:rsid w:val="00A64442"/>
    <w:rsid w:val="00A65BB0"/>
    <w:rsid w:val="00A73530"/>
    <w:rsid w:val="00A81A24"/>
    <w:rsid w:val="00A82B71"/>
    <w:rsid w:val="00A972F9"/>
    <w:rsid w:val="00AA376A"/>
    <w:rsid w:val="00AA6B69"/>
    <w:rsid w:val="00AA6F74"/>
    <w:rsid w:val="00AB2974"/>
    <w:rsid w:val="00AB4A91"/>
    <w:rsid w:val="00AB60E1"/>
    <w:rsid w:val="00AB7B37"/>
    <w:rsid w:val="00AC0D0B"/>
    <w:rsid w:val="00AC14E6"/>
    <w:rsid w:val="00AC1520"/>
    <w:rsid w:val="00AC57B4"/>
    <w:rsid w:val="00AD0430"/>
    <w:rsid w:val="00AD740A"/>
    <w:rsid w:val="00AD7DF0"/>
    <w:rsid w:val="00AE5D4F"/>
    <w:rsid w:val="00AF6032"/>
    <w:rsid w:val="00B04BDF"/>
    <w:rsid w:val="00B25E02"/>
    <w:rsid w:val="00B348F9"/>
    <w:rsid w:val="00B35036"/>
    <w:rsid w:val="00B353BC"/>
    <w:rsid w:val="00B410B5"/>
    <w:rsid w:val="00B50E01"/>
    <w:rsid w:val="00B5414D"/>
    <w:rsid w:val="00B64D95"/>
    <w:rsid w:val="00B667A6"/>
    <w:rsid w:val="00B705B6"/>
    <w:rsid w:val="00B73B04"/>
    <w:rsid w:val="00B743AD"/>
    <w:rsid w:val="00B746BB"/>
    <w:rsid w:val="00B809F9"/>
    <w:rsid w:val="00B83377"/>
    <w:rsid w:val="00B86076"/>
    <w:rsid w:val="00B90B08"/>
    <w:rsid w:val="00B96CBB"/>
    <w:rsid w:val="00BA4442"/>
    <w:rsid w:val="00BB0ED2"/>
    <w:rsid w:val="00BB2024"/>
    <w:rsid w:val="00BC7433"/>
    <w:rsid w:val="00BD0F69"/>
    <w:rsid w:val="00BD7E0E"/>
    <w:rsid w:val="00BE129E"/>
    <w:rsid w:val="00BE187E"/>
    <w:rsid w:val="00BE4429"/>
    <w:rsid w:val="00BE5DB9"/>
    <w:rsid w:val="00BE7F84"/>
    <w:rsid w:val="00BF621F"/>
    <w:rsid w:val="00C0634C"/>
    <w:rsid w:val="00C13B16"/>
    <w:rsid w:val="00C17CB2"/>
    <w:rsid w:val="00C23B1C"/>
    <w:rsid w:val="00C409B9"/>
    <w:rsid w:val="00C41B89"/>
    <w:rsid w:val="00C44153"/>
    <w:rsid w:val="00C46CBB"/>
    <w:rsid w:val="00C522D6"/>
    <w:rsid w:val="00C71968"/>
    <w:rsid w:val="00C725E7"/>
    <w:rsid w:val="00C829D5"/>
    <w:rsid w:val="00C93BA9"/>
    <w:rsid w:val="00C96A81"/>
    <w:rsid w:val="00CA51C4"/>
    <w:rsid w:val="00CB39B1"/>
    <w:rsid w:val="00CB4651"/>
    <w:rsid w:val="00CB473B"/>
    <w:rsid w:val="00CB678E"/>
    <w:rsid w:val="00CB7DD5"/>
    <w:rsid w:val="00CC02EC"/>
    <w:rsid w:val="00CC096D"/>
    <w:rsid w:val="00CD3623"/>
    <w:rsid w:val="00CE17B1"/>
    <w:rsid w:val="00CE753D"/>
    <w:rsid w:val="00CF194E"/>
    <w:rsid w:val="00D0760D"/>
    <w:rsid w:val="00D20565"/>
    <w:rsid w:val="00D213C2"/>
    <w:rsid w:val="00D22ACF"/>
    <w:rsid w:val="00D2586E"/>
    <w:rsid w:val="00D3403F"/>
    <w:rsid w:val="00D34626"/>
    <w:rsid w:val="00D349C2"/>
    <w:rsid w:val="00D36534"/>
    <w:rsid w:val="00D36DE7"/>
    <w:rsid w:val="00D37B44"/>
    <w:rsid w:val="00D44613"/>
    <w:rsid w:val="00D46ED1"/>
    <w:rsid w:val="00D4793E"/>
    <w:rsid w:val="00D50A0E"/>
    <w:rsid w:val="00D51628"/>
    <w:rsid w:val="00D53D16"/>
    <w:rsid w:val="00D71DBB"/>
    <w:rsid w:val="00D72E82"/>
    <w:rsid w:val="00D80A65"/>
    <w:rsid w:val="00D8253F"/>
    <w:rsid w:val="00D9693A"/>
    <w:rsid w:val="00DA59D9"/>
    <w:rsid w:val="00DB7A7F"/>
    <w:rsid w:val="00DC613F"/>
    <w:rsid w:val="00DD0BB7"/>
    <w:rsid w:val="00DD64F6"/>
    <w:rsid w:val="00DE0602"/>
    <w:rsid w:val="00DE152A"/>
    <w:rsid w:val="00DE2CAA"/>
    <w:rsid w:val="00DE6C54"/>
    <w:rsid w:val="00DF1BD4"/>
    <w:rsid w:val="00DF22FE"/>
    <w:rsid w:val="00DF3D88"/>
    <w:rsid w:val="00DF4B33"/>
    <w:rsid w:val="00DF6A2F"/>
    <w:rsid w:val="00DF7374"/>
    <w:rsid w:val="00DF77BD"/>
    <w:rsid w:val="00E004BE"/>
    <w:rsid w:val="00E06FA5"/>
    <w:rsid w:val="00E10971"/>
    <w:rsid w:val="00E10DDB"/>
    <w:rsid w:val="00E127F7"/>
    <w:rsid w:val="00E13C04"/>
    <w:rsid w:val="00E23070"/>
    <w:rsid w:val="00E23E8A"/>
    <w:rsid w:val="00E366AD"/>
    <w:rsid w:val="00E43C58"/>
    <w:rsid w:val="00E5456A"/>
    <w:rsid w:val="00E5564B"/>
    <w:rsid w:val="00E60BB2"/>
    <w:rsid w:val="00E61345"/>
    <w:rsid w:val="00E63ED9"/>
    <w:rsid w:val="00E66E45"/>
    <w:rsid w:val="00E71C41"/>
    <w:rsid w:val="00E71DB0"/>
    <w:rsid w:val="00E74C50"/>
    <w:rsid w:val="00E77E30"/>
    <w:rsid w:val="00E80A22"/>
    <w:rsid w:val="00E80B74"/>
    <w:rsid w:val="00E82E2A"/>
    <w:rsid w:val="00E84719"/>
    <w:rsid w:val="00E90E75"/>
    <w:rsid w:val="00E91935"/>
    <w:rsid w:val="00E919D9"/>
    <w:rsid w:val="00EA0141"/>
    <w:rsid w:val="00EA0485"/>
    <w:rsid w:val="00EA3E34"/>
    <w:rsid w:val="00EC0DEE"/>
    <w:rsid w:val="00EC2448"/>
    <w:rsid w:val="00EC5E38"/>
    <w:rsid w:val="00EC725F"/>
    <w:rsid w:val="00ED547C"/>
    <w:rsid w:val="00ED6148"/>
    <w:rsid w:val="00EE0EE6"/>
    <w:rsid w:val="00EE1446"/>
    <w:rsid w:val="00EE4080"/>
    <w:rsid w:val="00EE4F51"/>
    <w:rsid w:val="00EE6F53"/>
    <w:rsid w:val="00EF5831"/>
    <w:rsid w:val="00EF7FBC"/>
    <w:rsid w:val="00F06315"/>
    <w:rsid w:val="00F31F47"/>
    <w:rsid w:val="00F35F0D"/>
    <w:rsid w:val="00F50677"/>
    <w:rsid w:val="00F527A0"/>
    <w:rsid w:val="00F530F1"/>
    <w:rsid w:val="00F532DB"/>
    <w:rsid w:val="00F537E3"/>
    <w:rsid w:val="00F63961"/>
    <w:rsid w:val="00F66605"/>
    <w:rsid w:val="00F724B5"/>
    <w:rsid w:val="00F728C0"/>
    <w:rsid w:val="00F73EBF"/>
    <w:rsid w:val="00F81E15"/>
    <w:rsid w:val="00F8300E"/>
    <w:rsid w:val="00F8646C"/>
    <w:rsid w:val="00F90017"/>
    <w:rsid w:val="00F90477"/>
    <w:rsid w:val="00F91601"/>
    <w:rsid w:val="00F9574C"/>
    <w:rsid w:val="00FA311F"/>
    <w:rsid w:val="00FA506C"/>
    <w:rsid w:val="00FB03CA"/>
    <w:rsid w:val="00FB113A"/>
    <w:rsid w:val="00FB43D2"/>
    <w:rsid w:val="00FC35AC"/>
    <w:rsid w:val="00FD5A12"/>
    <w:rsid w:val="00FD5C19"/>
    <w:rsid w:val="00FD73C0"/>
    <w:rsid w:val="00FF2B69"/>
    <w:rsid w:val="00FF3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F8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51328B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51328B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51328B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51328B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1328B"/>
    <w:rPr>
      <w:rFonts w:ascii="Cambria" w:hAnsi="Cambria" w:cs="Times New Roman"/>
      <w:b/>
      <w:color w:val="365F91"/>
      <w:sz w:val="28"/>
    </w:rPr>
  </w:style>
  <w:style w:type="character" w:customStyle="1" w:styleId="20">
    <w:name w:val="Заголовок 2 Знак"/>
    <w:link w:val="2"/>
    <w:uiPriority w:val="99"/>
    <w:locked/>
    <w:rsid w:val="0051328B"/>
    <w:rPr>
      <w:rFonts w:ascii="Cambria" w:hAnsi="Cambria" w:cs="Times New Roman"/>
      <w:b/>
      <w:color w:val="4F81BD"/>
      <w:sz w:val="26"/>
    </w:rPr>
  </w:style>
  <w:style w:type="character" w:customStyle="1" w:styleId="30">
    <w:name w:val="Заголовок 3 Знак"/>
    <w:link w:val="3"/>
    <w:uiPriority w:val="99"/>
    <w:locked/>
    <w:rsid w:val="0051328B"/>
    <w:rPr>
      <w:rFonts w:ascii="Cambria" w:hAnsi="Cambria" w:cs="Times New Roman"/>
      <w:b/>
      <w:color w:val="4F81BD"/>
    </w:rPr>
  </w:style>
  <w:style w:type="character" w:customStyle="1" w:styleId="40">
    <w:name w:val="Заголовок 4 Знак"/>
    <w:link w:val="4"/>
    <w:uiPriority w:val="99"/>
    <w:locked/>
    <w:rsid w:val="0051328B"/>
    <w:rPr>
      <w:rFonts w:ascii="Cambria" w:hAnsi="Cambria" w:cs="Times New Roman"/>
      <w:b/>
      <w:i/>
      <w:color w:val="4F81BD"/>
    </w:rPr>
  </w:style>
  <w:style w:type="paragraph" w:styleId="a3">
    <w:name w:val="List Paragraph"/>
    <w:basedOn w:val="a"/>
    <w:uiPriority w:val="34"/>
    <w:qFormat/>
    <w:rsid w:val="000D0EA0"/>
    <w:pPr>
      <w:ind w:left="720"/>
      <w:contextualSpacing/>
    </w:pPr>
  </w:style>
  <w:style w:type="paragraph" w:styleId="a4">
    <w:name w:val="No Spacing"/>
    <w:uiPriority w:val="1"/>
    <w:qFormat/>
    <w:rsid w:val="0051328B"/>
    <w:rPr>
      <w:sz w:val="22"/>
      <w:szCs w:val="22"/>
      <w:lang w:eastAsia="en-US"/>
    </w:rPr>
  </w:style>
  <w:style w:type="paragraph" w:styleId="21">
    <w:name w:val="Quote"/>
    <w:basedOn w:val="a"/>
    <w:next w:val="a"/>
    <w:link w:val="22"/>
    <w:uiPriority w:val="99"/>
    <w:qFormat/>
    <w:rsid w:val="0051328B"/>
    <w:rPr>
      <w:i/>
      <w:iCs/>
      <w:color w:val="000000"/>
      <w:sz w:val="20"/>
      <w:szCs w:val="20"/>
      <w:lang w:eastAsia="ru-RU"/>
    </w:rPr>
  </w:style>
  <w:style w:type="character" w:customStyle="1" w:styleId="22">
    <w:name w:val="Цитата 2 Знак"/>
    <w:link w:val="21"/>
    <w:uiPriority w:val="99"/>
    <w:locked/>
    <w:rsid w:val="0051328B"/>
    <w:rPr>
      <w:rFonts w:cs="Times New Roman"/>
      <w:i/>
      <w:color w:val="000000"/>
    </w:rPr>
  </w:style>
  <w:style w:type="paragraph" w:styleId="a5">
    <w:name w:val="header"/>
    <w:basedOn w:val="a"/>
    <w:link w:val="a6"/>
    <w:uiPriority w:val="99"/>
    <w:semiHidden/>
    <w:rsid w:val="000B2806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6">
    <w:name w:val="Верхний колонтитул Знак"/>
    <w:link w:val="a5"/>
    <w:uiPriority w:val="99"/>
    <w:semiHidden/>
    <w:locked/>
    <w:rsid w:val="000B2806"/>
    <w:rPr>
      <w:rFonts w:cs="Times New Roman"/>
    </w:rPr>
  </w:style>
  <w:style w:type="paragraph" w:styleId="a7">
    <w:name w:val="footer"/>
    <w:basedOn w:val="a"/>
    <w:link w:val="a8"/>
    <w:uiPriority w:val="99"/>
    <w:rsid w:val="000B2806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8">
    <w:name w:val="Нижний колонтитул Знак"/>
    <w:link w:val="a7"/>
    <w:uiPriority w:val="99"/>
    <w:locked/>
    <w:rsid w:val="000B2806"/>
    <w:rPr>
      <w:rFonts w:cs="Times New Roman"/>
    </w:rPr>
  </w:style>
  <w:style w:type="character" w:styleId="a9">
    <w:name w:val="page number"/>
    <w:uiPriority w:val="99"/>
    <w:rsid w:val="00802AE9"/>
    <w:rPr>
      <w:rFonts w:cs="Times New Roman"/>
    </w:rPr>
  </w:style>
  <w:style w:type="table" w:styleId="aa">
    <w:name w:val="Table Grid"/>
    <w:basedOn w:val="a1"/>
    <w:uiPriority w:val="39"/>
    <w:locked/>
    <w:rsid w:val="00CF194E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"/>
    <w:uiPriority w:val="99"/>
    <w:rsid w:val="00BE5DB9"/>
    <w:rPr>
      <w:rFonts w:ascii="Times New Roman" w:eastAsia="Times New Roman" w:hAnsi="Times New Roman" w:cs="Tahoma"/>
      <w:sz w:val="28"/>
      <w:szCs w:val="28"/>
      <w:lang w:eastAsia="en-US"/>
    </w:rPr>
  </w:style>
  <w:style w:type="paragraph" w:styleId="ab">
    <w:name w:val="Normal (Web)"/>
    <w:basedOn w:val="a"/>
    <w:uiPriority w:val="99"/>
    <w:unhideWhenUsed/>
    <w:rsid w:val="00FD73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d"/>
    <w:rsid w:val="00A17474"/>
    <w:rPr>
      <w:rFonts w:ascii="Times New Roman" w:hAnsi="Times New Roman"/>
      <w:sz w:val="23"/>
      <w:szCs w:val="23"/>
      <w:shd w:val="clear" w:color="auto" w:fill="FFFFFF"/>
    </w:rPr>
  </w:style>
  <w:style w:type="paragraph" w:styleId="ad">
    <w:name w:val="Body Text"/>
    <w:basedOn w:val="a"/>
    <w:link w:val="ac"/>
    <w:rsid w:val="00A17474"/>
    <w:pPr>
      <w:shd w:val="clear" w:color="auto" w:fill="FFFFFF"/>
      <w:spacing w:after="3720" w:line="274" w:lineRule="exact"/>
      <w:jc w:val="center"/>
    </w:pPr>
    <w:rPr>
      <w:rFonts w:ascii="Times New Roman" w:hAnsi="Times New Roman"/>
      <w:sz w:val="23"/>
      <w:szCs w:val="23"/>
      <w:lang w:eastAsia="ru-RU"/>
    </w:rPr>
  </w:style>
  <w:style w:type="character" w:customStyle="1" w:styleId="12">
    <w:name w:val="Основной текст Знак1"/>
    <w:basedOn w:val="a0"/>
    <w:uiPriority w:val="99"/>
    <w:semiHidden/>
    <w:rsid w:val="00A17474"/>
    <w:rPr>
      <w:sz w:val="22"/>
      <w:szCs w:val="22"/>
      <w:lang w:eastAsia="en-US"/>
    </w:rPr>
  </w:style>
  <w:style w:type="character" w:styleId="ae">
    <w:name w:val="Hyperlink"/>
    <w:basedOn w:val="a0"/>
    <w:uiPriority w:val="99"/>
    <w:unhideWhenUsed/>
    <w:rsid w:val="000244C6"/>
    <w:rPr>
      <w:color w:val="0000FF"/>
      <w:u w:val="single"/>
    </w:rPr>
  </w:style>
  <w:style w:type="character" w:customStyle="1" w:styleId="af">
    <w:name w:val="Текст примечания Знак"/>
    <w:basedOn w:val="a0"/>
    <w:link w:val="af0"/>
    <w:uiPriority w:val="99"/>
    <w:semiHidden/>
    <w:rsid w:val="004C060C"/>
    <w:rPr>
      <w:rFonts w:asciiTheme="minorHAnsi" w:eastAsiaTheme="minorHAnsi" w:hAnsiTheme="minorHAnsi" w:cstheme="minorBidi"/>
      <w:lang w:eastAsia="en-US"/>
    </w:rPr>
  </w:style>
  <w:style w:type="paragraph" w:styleId="af0">
    <w:name w:val="annotation text"/>
    <w:basedOn w:val="a"/>
    <w:link w:val="af"/>
    <w:uiPriority w:val="99"/>
    <w:semiHidden/>
    <w:unhideWhenUsed/>
    <w:rsid w:val="004C060C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1">
    <w:name w:val="Тема примечания Знак"/>
    <w:basedOn w:val="af"/>
    <w:link w:val="af2"/>
    <w:uiPriority w:val="99"/>
    <w:semiHidden/>
    <w:rsid w:val="004C060C"/>
    <w:rPr>
      <w:rFonts w:asciiTheme="minorHAnsi" w:eastAsiaTheme="minorHAnsi" w:hAnsiTheme="minorHAnsi" w:cstheme="minorBidi"/>
      <w:b/>
      <w:bCs/>
      <w:lang w:eastAsia="en-US"/>
    </w:rPr>
  </w:style>
  <w:style w:type="paragraph" w:styleId="af2">
    <w:name w:val="annotation subject"/>
    <w:basedOn w:val="af0"/>
    <w:next w:val="af0"/>
    <w:link w:val="af1"/>
    <w:uiPriority w:val="99"/>
    <w:semiHidden/>
    <w:unhideWhenUsed/>
    <w:rsid w:val="004C060C"/>
    <w:rPr>
      <w:b/>
      <w:bCs/>
    </w:rPr>
  </w:style>
  <w:style w:type="character" w:customStyle="1" w:styleId="af3">
    <w:name w:val="Текст выноски Знак"/>
    <w:basedOn w:val="a0"/>
    <w:link w:val="af4"/>
    <w:uiPriority w:val="99"/>
    <w:semiHidden/>
    <w:rsid w:val="004C060C"/>
    <w:rPr>
      <w:rFonts w:ascii="Segoe UI" w:eastAsiaTheme="minorHAnsi" w:hAnsi="Segoe UI" w:cs="Segoe UI"/>
      <w:sz w:val="18"/>
      <w:szCs w:val="18"/>
      <w:lang w:eastAsia="en-US"/>
    </w:rPr>
  </w:style>
  <w:style w:type="paragraph" w:styleId="af4">
    <w:name w:val="Balloon Text"/>
    <w:basedOn w:val="a"/>
    <w:link w:val="af3"/>
    <w:uiPriority w:val="99"/>
    <w:semiHidden/>
    <w:unhideWhenUsed/>
    <w:rsid w:val="004C060C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styleId="af5">
    <w:name w:val="annotation reference"/>
    <w:basedOn w:val="a0"/>
    <w:uiPriority w:val="99"/>
    <w:semiHidden/>
    <w:unhideWhenUsed/>
    <w:rsid w:val="009B2C65"/>
    <w:rPr>
      <w:sz w:val="16"/>
      <w:szCs w:val="16"/>
    </w:rPr>
  </w:style>
  <w:style w:type="character" w:customStyle="1" w:styleId="af6">
    <w:name w:val="Основной текст_"/>
    <w:basedOn w:val="a0"/>
    <w:link w:val="8"/>
    <w:rsid w:val="00872331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f6"/>
    <w:rsid w:val="00872331"/>
    <w:pPr>
      <w:shd w:val="clear" w:color="auto" w:fill="FFFFFF"/>
      <w:spacing w:before="540" w:after="0" w:line="480" w:lineRule="exact"/>
      <w:ind w:hanging="700"/>
      <w:jc w:val="both"/>
    </w:pPr>
    <w:rPr>
      <w:rFonts w:ascii="Times New Roman" w:eastAsia="Times New Roman" w:hAnsi="Times New Roman"/>
      <w:sz w:val="27"/>
      <w:szCs w:val="27"/>
      <w:lang w:eastAsia="ru-RU"/>
    </w:rPr>
  </w:style>
  <w:style w:type="character" w:customStyle="1" w:styleId="41">
    <w:name w:val="Основной текст (4)_"/>
    <w:basedOn w:val="a0"/>
    <w:link w:val="42"/>
    <w:rsid w:val="00872331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87233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7"/>
      <w:szCs w:val="27"/>
      <w:lang w:eastAsia="ru-RU"/>
    </w:rPr>
  </w:style>
  <w:style w:type="character" w:customStyle="1" w:styleId="af7">
    <w:name w:val="Подпись к таблице_"/>
    <w:basedOn w:val="a0"/>
    <w:link w:val="af8"/>
    <w:rsid w:val="00872331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af8">
    <w:name w:val="Подпись к таблице"/>
    <w:basedOn w:val="a"/>
    <w:link w:val="af7"/>
    <w:rsid w:val="0087233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7"/>
      <w:szCs w:val="27"/>
      <w:lang w:eastAsia="ru-RU"/>
    </w:rPr>
  </w:style>
  <w:style w:type="character" w:customStyle="1" w:styleId="13">
    <w:name w:val="Основной текст + Курсив13"/>
    <w:basedOn w:val="af6"/>
    <w:rsid w:val="008723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4">
    <w:name w:val="Заголовок №1_"/>
    <w:basedOn w:val="a0"/>
    <w:link w:val="15"/>
    <w:rsid w:val="00DE6C54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5">
    <w:name w:val="Заголовок №1"/>
    <w:basedOn w:val="a"/>
    <w:link w:val="14"/>
    <w:rsid w:val="00DE6C54"/>
    <w:pPr>
      <w:shd w:val="clear" w:color="auto" w:fill="FFFFFF"/>
      <w:spacing w:after="1440" w:line="0" w:lineRule="atLeast"/>
      <w:ind w:hanging="660"/>
      <w:outlineLvl w:val="0"/>
    </w:pPr>
    <w:rPr>
      <w:rFonts w:ascii="Times New Roman" w:eastAsia="Times New Roman" w:hAnsi="Times New Roman"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5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3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0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70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539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15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43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6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115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5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6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2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74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8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2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3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86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vk.com/club10180995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ceramistam.ru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vk.com/li7ena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xn----7sbbsodjdcciv4aq0an1lf.xn--p1ai/files/upload/2015-12-02_%2810%29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k.com/plastika_mk" TargetMode="External"/><Relationship Id="rId10" Type="http://schemas.openxmlformats.org/officeDocument/2006/relationships/hyperlink" Target="http://xn--i1abbnckbmcl9fb.xn--p1ai/%D1%81%D1%82%D0%B0%D1%82%D1%8C%D0%B8/618855/pril1.doc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vk.com/biskuit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9999AD-2843-4337-A4F2-B82CDDBF2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4507</TotalTime>
  <Pages>26</Pages>
  <Words>7910</Words>
  <Characters>45088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241</cp:revision>
  <cp:lastPrinted>2010-01-28T12:26:00Z</cp:lastPrinted>
  <dcterms:created xsi:type="dcterms:W3CDTF">2009-11-06T16:04:00Z</dcterms:created>
  <dcterms:modified xsi:type="dcterms:W3CDTF">2017-12-02T19:03:00Z</dcterms:modified>
</cp:coreProperties>
</file>